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29DCC" w14:textId="77777777" w:rsidR="00392079" w:rsidRDefault="00392079" w:rsidP="00F2438C">
      <w:pPr>
        <w:rPr>
          <w:b/>
          <w:color w:val="689930" w:themeColor="text2"/>
          <w:sz w:val="72"/>
          <w:szCs w:val="52"/>
        </w:rPr>
      </w:pPr>
    </w:p>
    <w:p w14:paraId="69968F15" w14:textId="26FB1C8A" w:rsidR="00F2438C" w:rsidRPr="00392079" w:rsidRDefault="00392079" w:rsidP="00F2438C">
      <w:pPr>
        <w:rPr>
          <w:b/>
          <w:bCs/>
          <w:sz w:val="32"/>
          <w:szCs w:val="28"/>
        </w:rPr>
      </w:pPr>
      <w:r w:rsidRPr="00392079">
        <w:rPr>
          <w:b/>
          <w:color w:val="689930" w:themeColor="text2"/>
          <w:sz w:val="72"/>
          <w:szCs w:val="52"/>
        </w:rPr>
        <w:t>Fiche de candidature au fonds d’accompagnement à la pêche durable EMDT</w:t>
      </w:r>
    </w:p>
    <w:p w14:paraId="17B5858E" w14:textId="77777777" w:rsidR="00183503" w:rsidRPr="00392079" w:rsidRDefault="00183503" w:rsidP="00F2438C"/>
    <w:p w14:paraId="5E57085C" w14:textId="77777777" w:rsidR="00183503" w:rsidRPr="00392079" w:rsidRDefault="00183503" w:rsidP="00F2438C"/>
    <w:p w14:paraId="55D1BC60" w14:textId="77777777" w:rsidR="00183503" w:rsidRPr="004D28BA" w:rsidRDefault="00183503" w:rsidP="00183503">
      <w:pPr>
        <w:pStyle w:val="STitreCR"/>
        <w:spacing w:before="0" w:after="120"/>
        <w:jc w:val="center"/>
        <w:rPr>
          <w:sz w:val="32"/>
          <w:szCs w:val="32"/>
        </w:rPr>
      </w:pPr>
      <w:r w:rsidRPr="004D28BA">
        <w:rPr>
          <w:sz w:val="32"/>
          <w:szCs w:val="32"/>
        </w:rPr>
        <w:t>Pr</w:t>
      </w:r>
      <w:r>
        <w:rPr>
          <w:sz w:val="32"/>
          <w:szCs w:val="32"/>
        </w:rPr>
        <w:t>é</w:t>
      </w:r>
      <w:r w:rsidRPr="004D28BA">
        <w:rPr>
          <w:sz w:val="32"/>
          <w:szCs w:val="32"/>
        </w:rPr>
        <w:t>ambule</w:t>
      </w:r>
    </w:p>
    <w:p w14:paraId="6A34827E" w14:textId="77777777" w:rsidR="00183503" w:rsidRPr="000A6135" w:rsidRDefault="00183503" w:rsidP="00183503">
      <w:r w:rsidRPr="000A6135">
        <w:rPr>
          <w:noProof/>
          <w:lang w:eastAsia="fr-FR"/>
        </w:rPr>
        <mc:AlternateContent>
          <mc:Choice Requires="wps">
            <w:drawing>
              <wp:inline distT="0" distB="0" distL="0" distR="0" wp14:anchorId="7B7F10E2" wp14:editId="6528C7EB">
                <wp:extent cx="6120000" cy="2400300"/>
                <wp:effectExtent l="0" t="0" r="14605" b="19050"/>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000" cy="2400300"/>
                        </a:xfrm>
                        <a:custGeom>
                          <a:avLst/>
                          <a:gdLst>
                            <a:gd name="T0" fmla="*/ 151980 w 2089150"/>
                            <a:gd name="T1" fmla="*/ 0 h 911860"/>
                            <a:gd name="T2" fmla="*/ 2089150 w 2089150"/>
                            <a:gd name="T3" fmla="*/ 0 h 911860"/>
                            <a:gd name="T4" fmla="*/ 2089150 w 2089150"/>
                            <a:gd name="T5" fmla="*/ 0 h 911860"/>
                            <a:gd name="T6" fmla="*/ 2089150 w 2089150"/>
                            <a:gd name="T7" fmla="*/ 759880 h 911860"/>
                            <a:gd name="T8" fmla="*/ 1937170 w 2089150"/>
                            <a:gd name="T9" fmla="*/ 911860 h 911860"/>
                            <a:gd name="T10" fmla="*/ 0 w 2089150"/>
                            <a:gd name="T11" fmla="*/ 911860 h 911860"/>
                            <a:gd name="T12" fmla="*/ 0 w 2089150"/>
                            <a:gd name="T13" fmla="*/ 911860 h 911860"/>
                            <a:gd name="T14" fmla="*/ 0 w 2089150"/>
                            <a:gd name="T15" fmla="*/ 151980 h 911860"/>
                            <a:gd name="T16" fmla="*/ 151980 w 2089150"/>
                            <a:gd name="T17" fmla="*/ 0 h 91186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089150"/>
                            <a:gd name="T28" fmla="*/ 0 h 911860"/>
                            <a:gd name="T29" fmla="*/ 2089150 w 2089150"/>
                            <a:gd name="T30" fmla="*/ 911860 h 91186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089150" h="911860">
                              <a:moveTo>
                                <a:pt x="151980" y="0"/>
                              </a:moveTo>
                              <a:lnTo>
                                <a:pt x="2089150" y="0"/>
                              </a:lnTo>
                              <a:lnTo>
                                <a:pt x="2089150" y="759880"/>
                              </a:lnTo>
                              <a:cubicBezTo>
                                <a:pt x="2089150" y="843816"/>
                                <a:pt x="2021106" y="911860"/>
                                <a:pt x="1937170" y="911860"/>
                              </a:cubicBezTo>
                              <a:lnTo>
                                <a:pt x="0" y="911860"/>
                              </a:lnTo>
                              <a:lnTo>
                                <a:pt x="0" y="151980"/>
                              </a:lnTo>
                              <a:cubicBezTo>
                                <a:pt x="0" y="68044"/>
                                <a:pt x="68044" y="0"/>
                                <a:pt x="151980" y="0"/>
                              </a:cubicBezTo>
                              <a:close/>
                            </a:path>
                          </a:pathLst>
                        </a:custGeom>
                        <a:solidFill>
                          <a:srgbClr val="FFFFFF">
                            <a:alpha val="21001"/>
                          </a:srgbClr>
                        </a:solidFill>
                        <a:ln w="19050" algn="ctr">
                          <a:solidFill>
                            <a:schemeClr val="accent1"/>
                          </a:solidFill>
                          <a:miter lim="800000"/>
                          <a:headEnd/>
                          <a:tailEnd/>
                        </a:ln>
                      </wps:spPr>
                      <wps:txbx>
                        <w:txbxContent>
                          <w:p w14:paraId="7AC6735A" w14:textId="77777777" w:rsidR="00183503" w:rsidRDefault="00183503" w:rsidP="00183503">
                            <w:r>
                              <w:t>Un fonds d’accompagnement destiné à financer des projets de pêche durable est prévu par l’arrêté inter-préfectoral du 26/02/2019 et plus précisément par la mesure ME13 en annexe. La mesure ME13 précise également que ce fonds est cogéré par EMDT, les CRPMEM concernés et autres organismes de gestion des activités de pêche. Ce fonds est doté de 5 millions d’euros financés par EMDT.</w:t>
                            </w:r>
                          </w:p>
                          <w:p w14:paraId="2A44336A" w14:textId="77777777" w:rsidR="00183503" w:rsidRDefault="00183503" w:rsidP="00183503"/>
                          <w:p w14:paraId="1CB09ACB" w14:textId="7371D845" w:rsidR="00183503" w:rsidRDefault="00183503" w:rsidP="00183503">
                            <w:r>
                              <w:t xml:space="preserve">Ce document définit les règles de gouvernance applicables à ce fonds. Il a été établi en collaboration entre EMDT et les 2 CRPMEM concernés, Normandie et Haut de France. </w:t>
                            </w:r>
                          </w:p>
                          <w:p w14:paraId="6B00D820" w14:textId="77777777" w:rsidR="00183503" w:rsidRDefault="00183503" w:rsidP="00183503"/>
                          <w:p w14:paraId="5D4A9BDE" w14:textId="481F3EC7" w:rsidR="00183503" w:rsidRDefault="00183503" w:rsidP="00183503">
                            <w:r>
                              <w:t>Cette fiche constitue le canevas à remplir par le candidat pour présenter son projet au Fonds de pêche durable.</w:t>
                            </w:r>
                          </w:p>
                        </w:txbxContent>
                      </wps:txbx>
                      <wps:bodyPr rot="0" vert="horz" wrap="square" lIns="288000" tIns="288000" rIns="180000" bIns="180000" anchor="t" anchorCtr="0" upright="1">
                        <a:noAutofit/>
                      </wps:bodyPr>
                    </wps:wsp>
                  </a:graphicData>
                </a:graphic>
              </wp:inline>
            </w:drawing>
          </mc:Choice>
          <mc:Fallback>
            <w:pict>
              <v:shape w14:anchorId="7B7F10E2" id="Forme libre 1" o:spid="_x0000_s1026" style="width:481.9pt;height:189pt;visibility:visible;mso-wrap-style:square;mso-left-percent:-10001;mso-top-percent:-10001;mso-position-horizontal:absolute;mso-position-horizontal-relative:char;mso-position-vertical:absolute;mso-position-vertical-relative:line;mso-left-percent:-10001;mso-top-percent:-10001;v-text-anchor:top" coordsize="2089150,911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" adj="-11796480,,5400" path="m151980,l2089150,r,759880c2089150,843816,2021106,911860,1937170,911860l,911860,,151980c,68044,68044,,151980,xe" strokecolor="#006c9b [3204]" strokeweight="1.5pt">
                <v:fill opacity="13878f"/>
                <v:stroke joinstyle="miter"/>
                <v:formulas/>
                <v:path arrowok="t" o:connecttype="custom" o:connectlocs="445213,0;6120000,0;6120000,0;6120000,2000241;5674787,2400300;0,2400300;0,2400300;0,400059;445213,0" o:connectangles="0,0,0,0,0,0,0,0,0" textboxrect="0,0,2089150,911860"/>
                <v:textbox inset="8mm,8mm,5mm,5mm">
                  <w:txbxContent>
                    <w:p w14:paraId="7AC6735A" w14:textId="77777777" w:rsidR="00183503" w:rsidRDefault="00183503" w:rsidP="00183503">
                      <w:r>
                        <w:t>Un fonds d’accompagnement destiné à financer des projets de pêche durable est prévu par l’arrêté inter-préfectoral du 26/02/2019 et plus précisément par la mesure ME13 en annexe. La mesure ME13 précise également que ce fonds est cogéré par EMDT, les CRPMEM concernés et autres organismes de gestion des activités de pêche. Ce fonds est doté de 5 millions d’euros financés par EMDT.</w:t>
                      </w:r>
                    </w:p>
                    <w:p w14:paraId="2A44336A" w14:textId="77777777" w:rsidR="00183503" w:rsidRDefault="00183503" w:rsidP="00183503"/>
                    <w:p w14:paraId="1CB09ACB" w14:textId="7371D845" w:rsidR="00183503" w:rsidRDefault="00183503" w:rsidP="00183503">
                      <w:r>
                        <w:t xml:space="preserve">Ce document définit les règles de gouvernance applicables à ce fonds. Il a été établi en collaboration entre EMDT et les 2 CRPMEM concernés, Normandie et Haut de France. </w:t>
                      </w:r>
                    </w:p>
                    <w:p w14:paraId="6B00D820" w14:textId="77777777" w:rsidR="00183503" w:rsidRDefault="00183503" w:rsidP="00183503"/>
                    <w:p w14:paraId="5D4A9BDE" w14:textId="481F3EC7" w:rsidR="00183503" w:rsidRDefault="00183503" w:rsidP="00183503">
                      <w:r>
                        <w:t>Cette fiche constitue le canevas à remplir par le candidat pour présenter son projet au Fonds de pêche durable.</w:t>
                      </w:r>
                    </w:p>
                  </w:txbxContent>
                </v:textbox>
                <w10:anchorlock/>
              </v:shape>
            </w:pict>
          </mc:Fallback>
        </mc:AlternateContent>
      </w:r>
    </w:p>
    <w:p w14:paraId="4B06691D" w14:textId="77777777" w:rsidR="00183503" w:rsidRPr="00F2438C" w:rsidRDefault="00183503" w:rsidP="00F2438C">
      <w:pPr>
        <w:rPr>
          <w:lang w:val="en-US"/>
        </w:rPr>
      </w:pPr>
    </w:p>
    <w:p w14:paraId="6852E857" w14:textId="77777777" w:rsidR="00C66128" w:rsidRPr="00F2438C" w:rsidRDefault="00C66128">
      <w:pPr>
        <w:rPr>
          <w:sz w:val="16"/>
          <w:szCs w:val="14"/>
          <w:lang w:val="en-US"/>
        </w:rPr>
      </w:pPr>
    </w:p>
    <w:tbl>
      <w:tblPr>
        <w:tblW w:w="5000" w:type="pct"/>
        <w:tblBorders>
          <w:top w:val="single" w:sz="4" w:space="0" w:color="006C9B" w:themeColor="accent1"/>
          <w:left w:val="single" w:sz="4" w:space="0" w:color="006C9B" w:themeColor="accent1"/>
          <w:bottom w:val="single" w:sz="4" w:space="0" w:color="006C9B" w:themeColor="accent1"/>
          <w:right w:val="single" w:sz="4" w:space="0" w:color="006C9B" w:themeColor="accent1"/>
          <w:insideH w:val="single" w:sz="4" w:space="0" w:color="006C9B" w:themeColor="accent1"/>
          <w:insideV w:val="single" w:sz="4" w:space="0" w:color="006C9B" w:themeColor="accent1"/>
        </w:tblBorders>
        <w:tblLayout w:type="fixed"/>
        <w:tblCellMar>
          <w:top w:w="57" w:type="dxa"/>
          <w:left w:w="57" w:type="dxa"/>
          <w:bottom w:w="57" w:type="dxa"/>
          <w:right w:w="57" w:type="dxa"/>
        </w:tblCellMar>
        <w:tblLook w:val="04A0" w:firstRow="1" w:lastRow="0" w:firstColumn="1" w:lastColumn="0" w:noHBand="0" w:noVBand="1"/>
      </w:tblPr>
      <w:tblGrid>
        <w:gridCol w:w="2852"/>
        <w:gridCol w:w="6776"/>
      </w:tblGrid>
      <w:tr w:rsidR="004E123F" w:rsidRPr="00F2438C" w14:paraId="026C3C85" w14:textId="77777777" w:rsidTr="00C66128">
        <w:trPr>
          <w:trHeight w:val="422"/>
        </w:trPr>
        <w:tc>
          <w:tcPr>
            <w:tcW w:w="5000" w:type="pct"/>
            <w:gridSpan w:val="2"/>
            <w:shd w:val="clear" w:color="auto" w:fill="auto"/>
            <w:vAlign w:val="center"/>
          </w:tcPr>
          <w:p w14:paraId="4FA830FD" w14:textId="77777777" w:rsidR="004E123F" w:rsidRPr="00F2438C" w:rsidRDefault="004E123F" w:rsidP="00B31BC2">
            <w:pPr>
              <w:jc w:val="left"/>
              <w:rPr>
                <w:b/>
                <w:sz w:val="16"/>
                <w:szCs w:val="14"/>
                <w:lang w:val="en-US"/>
              </w:rPr>
            </w:pPr>
            <w:r w:rsidRPr="00F2438C">
              <w:rPr>
                <w:b/>
                <w:color w:val="006C9B" w:themeColor="accent1"/>
                <w:sz w:val="16"/>
                <w:szCs w:val="14"/>
                <w:lang w:val="en-US"/>
              </w:rPr>
              <w:t>General Document Information</w:t>
            </w:r>
          </w:p>
        </w:tc>
      </w:tr>
      <w:tr w:rsidR="00B31BC2" w:rsidRPr="00F2438C" w14:paraId="13D8FD14" w14:textId="77777777" w:rsidTr="00C66128">
        <w:tc>
          <w:tcPr>
            <w:tcW w:w="1481" w:type="pct"/>
            <w:shd w:val="clear" w:color="auto" w:fill="auto"/>
            <w:vAlign w:val="center"/>
          </w:tcPr>
          <w:p w14:paraId="0D5A6F4B" w14:textId="77777777" w:rsidR="004E123F" w:rsidRPr="00F2438C" w:rsidRDefault="004E123F" w:rsidP="00C623E8">
            <w:pPr>
              <w:spacing w:before="60" w:after="60"/>
              <w:jc w:val="left"/>
              <w:rPr>
                <w:sz w:val="16"/>
                <w:szCs w:val="14"/>
                <w:lang w:val="en-US"/>
              </w:rPr>
            </w:pPr>
            <w:r w:rsidRPr="00F2438C">
              <w:rPr>
                <w:sz w:val="16"/>
                <w:szCs w:val="14"/>
                <w:lang w:val="en-US"/>
              </w:rPr>
              <w:t>Status</w:t>
            </w:r>
          </w:p>
        </w:tc>
        <w:sdt>
          <w:sdtPr>
            <w:rPr>
              <w:sz w:val="16"/>
              <w:szCs w:val="14"/>
              <w:lang w:val="en-US"/>
            </w:rPr>
            <w:id w:val="1820839945"/>
            <w:lock w:val="sdtLocked"/>
            <w:placeholder>
              <w:docPart w:val="A884B63CD3CC47048BCC71C6663E5442"/>
            </w:placeholder>
            <w:showingPlcHdr/>
            <w:comboBox>
              <w:listItem w:value="Choisissez un élément"/>
              <w:listItem w:displayText="Draft" w:value="Draft"/>
              <w:listItem w:displayText="Internal Review" w:value="Internal Review"/>
              <w:listItem w:displayText="Issued for Review" w:value="Issued for Review"/>
              <w:listItem w:displayText="Issued for Information" w:value="Issued for Information"/>
              <w:listItem w:displayText="Final" w:value="Final"/>
              <w:listItem w:displayText="Canceled" w:value="Canceled"/>
            </w:comboBox>
          </w:sdtPr>
          <w:sdtEndPr/>
          <w:sdtContent>
            <w:tc>
              <w:tcPr>
                <w:tcW w:w="3519" w:type="pct"/>
                <w:shd w:val="clear" w:color="auto" w:fill="auto"/>
                <w:vAlign w:val="center"/>
              </w:tcPr>
              <w:p w14:paraId="616C53D5" w14:textId="77777777" w:rsidR="004E123F" w:rsidRPr="00F2438C" w:rsidRDefault="00C3613C" w:rsidP="00C623E8">
                <w:pPr>
                  <w:spacing w:before="60" w:after="60"/>
                  <w:jc w:val="left"/>
                  <w:rPr>
                    <w:sz w:val="16"/>
                    <w:szCs w:val="14"/>
                    <w:lang w:val="en-US"/>
                  </w:rPr>
                </w:pPr>
                <w:r w:rsidRPr="00F2438C">
                  <w:rPr>
                    <w:rStyle w:val="Textedelespacerserv"/>
                    <w:sz w:val="16"/>
                    <w:szCs w:val="14"/>
                  </w:rPr>
                  <w:t>Select an item</w:t>
                </w:r>
              </w:p>
            </w:tc>
          </w:sdtContent>
        </w:sdt>
      </w:tr>
      <w:tr w:rsidR="00B31BC2" w:rsidRPr="00F2438C" w14:paraId="6A301650" w14:textId="77777777" w:rsidTr="00C66128">
        <w:tc>
          <w:tcPr>
            <w:tcW w:w="1481" w:type="pct"/>
            <w:shd w:val="clear" w:color="auto" w:fill="auto"/>
            <w:vAlign w:val="center"/>
          </w:tcPr>
          <w:p w14:paraId="0671B4EC" w14:textId="77777777" w:rsidR="004E123F" w:rsidRPr="00F2438C" w:rsidRDefault="004E123F" w:rsidP="00C623E8">
            <w:pPr>
              <w:spacing w:before="60" w:after="60"/>
              <w:jc w:val="left"/>
              <w:rPr>
                <w:sz w:val="16"/>
                <w:szCs w:val="14"/>
                <w:lang w:val="en-US"/>
              </w:rPr>
            </w:pPr>
            <w:r w:rsidRPr="00F2438C">
              <w:rPr>
                <w:sz w:val="16"/>
                <w:szCs w:val="14"/>
                <w:lang w:val="en-US"/>
              </w:rPr>
              <w:t>Document ref. number</w:t>
            </w:r>
          </w:p>
        </w:tc>
        <w:sdt>
          <w:sdtPr>
            <w:rPr>
              <w:sz w:val="16"/>
              <w:szCs w:val="14"/>
            </w:rPr>
            <w:alias w:val="Reference"/>
            <w:tag w:val="Reference"/>
            <w:id w:val="-1623519824"/>
            <w:lock w:val="sdtLocked"/>
            <w:placeholder>
              <w:docPart w:val="67C09A1FFA1443ADBAB30EC35C8FE1A7"/>
            </w:placeholder>
            <w:showingPlcHdr/>
          </w:sdtPr>
          <w:sdtEndPr/>
          <w:sdtContent>
            <w:tc>
              <w:tcPr>
                <w:tcW w:w="3519" w:type="pct"/>
                <w:shd w:val="clear" w:color="auto" w:fill="auto"/>
                <w:vAlign w:val="center"/>
              </w:tcPr>
              <w:p w14:paraId="53366E3E" w14:textId="77777777" w:rsidR="004E123F" w:rsidRPr="00F2438C" w:rsidRDefault="00C623E8" w:rsidP="00C623E8">
                <w:pPr>
                  <w:pStyle w:val="SReference"/>
                  <w:spacing w:before="60" w:after="60"/>
                  <w:rPr>
                    <w:sz w:val="16"/>
                    <w:szCs w:val="14"/>
                  </w:rPr>
                </w:pPr>
                <w:r w:rsidRPr="00F2438C">
                  <w:rPr>
                    <w:rStyle w:val="Textedelespacerserv"/>
                    <w:sz w:val="16"/>
                    <w:szCs w:val="14"/>
                  </w:rPr>
                  <w:t>Reference</w:t>
                </w:r>
              </w:p>
            </w:tc>
          </w:sdtContent>
        </w:sdt>
      </w:tr>
      <w:tr w:rsidR="00B31BC2" w:rsidRPr="00F2438C" w14:paraId="62447C77" w14:textId="77777777" w:rsidTr="00C66128">
        <w:tc>
          <w:tcPr>
            <w:tcW w:w="1481" w:type="pct"/>
            <w:shd w:val="clear" w:color="auto" w:fill="auto"/>
            <w:vAlign w:val="center"/>
          </w:tcPr>
          <w:p w14:paraId="51D4FA71" w14:textId="77777777" w:rsidR="004E123F" w:rsidRPr="00F2438C" w:rsidRDefault="004E123F" w:rsidP="00C623E8">
            <w:pPr>
              <w:spacing w:before="60" w:after="60"/>
              <w:jc w:val="left"/>
              <w:rPr>
                <w:sz w:val="16"/>
                <w:szCs w:val="14"/>
                <w:lang w:val="en-US"/>
              </w:rPr>
            </w:pPr>
            <w:r w:rsidRPr="00F2438C">
              <w:rPr>
                <w:sz w:val="16"/>
                <w:szCs w:val="14"/>
                <w:lang w:val="en-US"/>
              </w:rPr>
              <w:t>Confidentiality</w:t>
            </w:r>
          </w:p>
        </w:tc>
        <w:sdt>
          <w:sdtPr>
            <w:rPr>
              <w:sz w:val="16"/>
              <w:szCs w:val="14"/>
              <w:lang w:val="en-US"/>
            </w:rPr>
            <w:id w:val="-1860492687"/>
            <w:lock w:val="sdtLocked"/>
            <w:placeholder>
              <w:docPart w:val="D2762BB6A9334C71A0A26BEEFEDE7813"/>
            </w:placeholder>
            <w:showingPlcHdr/>
            <w:comboBox>
              <w:listItem w:value="Choisissez un élément"/>
              <w:listItem w:displayText="Public" w:value="Public"/>
              <w:listItem w:displayText="Internal" w:value="Internal"/>
              <w:listItem w:displayText="Restricted" w:value="Restricted"/>
              <w:listItem w:displayText="Secret" w:value="Secret"/>
            </w:comboBox>
          </w:sdtPr>
          <w:sdtEndPr/>
          <w:sdtContent>
            <w:tc>
              <w:tcPr>
                <w:tcW w:w="3519" w:type="pct"/>
                <w:shd w:val="clear" w:color="auto" w:fill="auto"/>
                <w:vAlign w:val="center"/>
              </w:tcPr>
              <w:p w14:paraId="729892CB" w14:textId="77777777" w:rsidR="004E123F" w:rsidRPr="00F2438C" w:rsidRDefault="00C3613C" w:rsidP="00C623E8">
                <w:pPr>
                  <w:spacing w:before="60" w:after="60"/>
                  <w:jc w:val="left"/>
                  <w:rPr>
                    <w:sz w:val="16"/>
                    <w:szCs w:val="14"/>
                    <w:lang w:val="en-US"/>
                  </w:rPr>
                </w:pPr>
                <w:r w:rsidRPr="00F2438C">
                  <w:rPr>
                    <w:rStyle w:val="Textedelespacerserv"/>
                    <w:sz w:val="16"/>
                    <w:szCs w:val="14"/>
                  </w:rPr>
                  <w:t>Select an item</w:t>
                </w:r>
              </w:p>
            </w:tc>
          </w:sdtContent>
        </w:sdt>
      </w:tr>
    </w:tbl>
    <w:p w14:paraId="7867D1D8" w14:textId="77777777" w:rsidR="004E123F" w:rsidRPr="00F2438C" w:rsidRDefault="004E123F" w:rsidP="004E123F">
      <w:pPr>
        <w:rPr>
          <w:sz w:val="16"/>
          <w:szCs w:val="14"/>
          <w:lang w:val="en-US"/>
        </w:rPr>
      </w:pPr>
    </w:p>
    <w:p w14:paraId="3BE3CCEF" w14:textId="77777777" w:rsidR="00F2438C" w:rsidRPr="00F2438C" w:rsidRDefault="00F2438C" w:rsidP="004E123F">
      <w:pPr>
        <w:rPr>
          <w:sz w:val="16"/>
          <w:szCs w:val="14"/>
          <w:lang w:val="en-US"/>
        </w:rPr>
      </w:pPr>
    </w:p>
    <w:p w14:paraId="41EA4BE5" w14:textId="77777777" w:rsidR="00C623E8" w:rsidRPr="00F2438C" w:rsidRDefault="00C623E8" w:rsidP="004E123F">
      <w:pPr>
        <w:rPr>
          <w:sz w:val="16"/>
          <w:szCs w:val="14"/>
          <w:lang w:val="en-US"/>
        </w:rPr>
      </w:pPr>
    </w:p>
    <w:tbl>
      <w:tblPr>
        <w:tblW w:w="5000" w:type="pct"/>
        <w:tblBorders>
          <w:top w:val="single" w:sz="4" w:space="0" w:color="006C9B" w:themeColor="accent1"/>
          <w:left w:val="single" w:sz="4" w:space="0" w:color="006C9B" w:themeColor="accent1"/>
          <w:bottom w:val="single" w:sz="4" w:space="0" w:color="006C9B" w:themeColor="accent1"/>
          <w:right w:val="single" w:sz="4" w:space="0" w:color="006C9B" w:themeColor="accent1"/>
          <w:insideH w:val="single" w:sz="4" w:space="0" w:color="006C9B" w:themeColor="accent1"/>
          <w:insideV w:val="single" w:sz="4" w:space="0" w:color="006C9B" w:themeColor="accent1"/>
        </w:tblBorders>
        <w:tblCellMar>
          <w:top w:w="57" w:type="dxa"/>
          <w:left w:w="57" w:type="dxa"/>
          <w:bottom w:w="57" w:type="dxa"/>
          <w:right w:w="57" w:type="dxa"/>
        </w:tblCellMar>
        <w:tblLook w:val="04A0" w:firstRow="1" w:lastRow="0" w:firstColumn="1" w:lastColumn="0" w:noHBand="0" w:noVBand="1"/>
      </w:tblPr>
      <w:tblGrid>
        <w:gridCol w:w="1128"/>
        <w:gridCol w:w="1417"/>
        <w:gridCol w:w="2361"/>
        <w:gridCol w:w="2361"/>
        <w:gridCol w:w="2361"/>
      </w:tblGrid>
      <w:tr w:rsidR="003B6CBB" w:rsidRPr="00F2438C" w14:paraId="5B96FFF4" w14:textId="77777777" w:rsidTr="003B6CBB">
        <w:trPr>
          <w:trHeight w:val="515"/>
        </w:trPr>
        <w:tc>
          <w:tcPr>
            <w:tcW w:w="586" w:type="pct"/>
            <w:shd w:val="clear" w:color="auto" w:fill="auto"/>
            <w:vAlign w:val="center"/>
          </w:tcPr>
          <w:p w14:paraId="546E76EB" w14:textId="77777777" w:rsidR="003B6CBB" w:rsidRPr="00F2438C" w:rsidRDefault="003B6CBB" w:rsidP="00C623E8">
            <w:pPr>
              <w:jc w:val="center"/>
              <w:rPr>
                <w:b/>
                <w:color w:val="006C9B" w:themeColor="accent1"/>
                <w:sz w:val="16"/>
                <w:szCs w:val="14"/>
                <w:lang w:val="en-US"/>
              </w:rPr>
            </w:pPr>
            <w:r w:rsidRPr="00F2438C">
              <w:rPr>
                <w:b/>
                <w:color w:val="006C9B" w:themeColor="accent1"/>
                <w:sz w:val="16"/>
                <w:szCs w:val="14"/>
                <w:lang w:val="en-US"/>
              </w:rPr>
              <w:t>Revision</w:t>
            </w:r>
          </w:p>
        </w:tc>
        <w:tc>
          <w:tcPr>
            <w:tcW w:w="736" w:type="pct"/>
            <w:vAlign w:val="center"/>
          </w:tcPr>
          <w:p w14:paraId="2CD4F056" w14:textId="77777777" w:rsidR="003B6CBB" w:rsidRPr="00F2438C" w:rsidRDefault="003B6CBB" w:rsidP="00CB42B7">
            <w:pPr>
              <w:jc w:val="center"/>
              <w:rPr>
                <w:b/>
                <w:color w:val="006C9B" w:themeColor="accent1"/>
                <w:sz w:val="16"/>
                <w:szCs w:val="14"/>
                <w:lang w:val="en-US"/>
              </w:rPr>
            </w:pPr>
            <w:r w:rsidRPr="00F2438C">
              <w:rPr>
                <w:b/>
                <w:color w:val="006C9B" w:themeColor="accent1"/>
                <w:sz w:val="16"/>
                <w:szCs w:val="14"/>
                <w:lang w:val="en-US"/>
              </w:rPr>
              <w:t>Date</w:t>
            </w:r>
          </w:p>
        </w:tc>
        <w:tc>
          <w:tcPr>
            <w:tcW w:w="1226" w:type="pct"/>
            <w:shd w:val="clear" w:color="auto" w:fill="auto"/>
            <w:vAlign w:val="center"/>
          </w:tcPr>
          <w:p w14:paraId="0014DA5A" w14:textId="77777777" w:rsidR="003B6CBB" w:rsidRPr="00F2438C" w:rsidRDefault="003B6CBB" w:rsidP="004E123F">
            <w:pPr>
              <w:jc w:val="center"/>
              <w:rPr>
                <w:b/>
                <w:color w:val="006C9B" w:themeColor="accent1"/>
                <w:sz w:val="16"/>
                <w:szCs w:val="14"/>
                <w:lang w:val="en-US"/>
              </w:rPr>
            </w:pPr>
            <w:r w:rsidRPr="00F2438C">
              <w:rPr>
                <w:b/>
                <w:color w:val="006C9B" w:themeColor="accent1"/>
                <w:sz w:val="16"/>
                <w:szCs w:val="14"/>
                <w:lang w:val="en-US"/>
              </w:rPr>
              <w:t>Author</w:t>
            </w:r>
          </w:p>
        </w:tc>
        <w:tc>
          <w:tcPr>
            <w:tcW w:w="1226" w:type="pct"/>
            <w:shd w:val="clear" w:color="auto" w:fill="auto"/>
            <w:vAlign w:val="center"/>
          </w:tcPr>
          <w:p w14:paraId="3B0970A2" w14:textId="77777777" w:rsidR="003B6CBB" w:rsidRPr="00F2438C" w:rsidRDefault="003B6CBB" w:rsidP="00C623E8">
            <w:pPr>
              <w:jc w:val="center"/>
              <w:rPr>
                <w:b/>
                <w:color w:val="006C9B" w:themeColor="accent1"/>
                <w:sz w:val="16"/>
                <w:szCs w:val="14"/>
                <w:lang w:val="en-US"/>
              </w:rPr>
            </w:pPr>
            <w:r w:rsidRPr="00F2438C">
              <w:rPr>
                <w:b/>
                <w:color w:val="006C9B" w:themeColor="accent1"/>
                <w:sz w:val="16"/>
                <w:szCs w:val="14"/>
                <w:lang w:val="en-US"/>
              </w:rPr>
              <w:t>Reviewer</w:t>
            </w:r>
          </w:p>
        </w:tc>
        <w:tc>
          <w:tcPr>
            <w:tcW w:w="1226" w:type="pct"/>
            <w:shd w:val="clear" w:color="auto" w:fill="auto"/>
            <w:vAlign w:val="center"/>
          </w:tcPr>
          <w:p w14:paraId="7432CAB2" w14:textId="77777777" w:rsidR="003B6CBB" w:rsidRPr="00F2438C" w:rsidRDefault="003B6CBB" w:rsidP="004E123F">
            <w:pPr>
              <w:jc w:val="center"/>
              <w:rPr>
                <w:b/>
                <w:color w:val="006C9B" w:themeColor="accent1"/>
                <w:sz w:val="16"/>
                <w:szCs w:val="14"/>
                <w:lang w:val="en-US"/>
              </w:rPr>
            </w:pPr>
            <w:r w:rsidRPr="00F2438C">
              <w:rPr>
                <w:b/>
                <w:color w:val="006C9B" w:themeColor="accent1"/>
                <w:sz w:val="16"/>
                <w:szCs w:val="14"/>
                <w:lang w:val="en-US"/>
              </w:rPr>
              <w:t>Approver</w:t>
            </w:r>
          </w:p>
        </w:tc>
      </w:tr>
      <w:tr w:rsidR="003B6CBB" w:rsidRPr="00F2438C" w14:paraId="3C22E714" w14:textId="77777777" w:rsidTr="003B6CBB">
        <w:trPr>
          <w:trHeight w:val="680"/>
        </w:trPr>
        <w:tc>
          <w:tcPr>
            <w:tcW w:w="586" w:type="pct"/>
            <w:shd w:val="clear" w:color="auto" w:fill="auto"/>
            <w:vAlign w:val="center"/>
          </w:tcPr>
          <w:p w14:paraId="4AE6260E" w14:textId="77777777" w:rsidR="003B6CBB" w:rsidRPr="00F2438C" w:rsidRDefault="003B6CBB" w:rsidP="005D4023">
            <w:pPr>
              <w:pStyle w:val="SRevision"/>
              <w:rPr>
                <w:sz w:val="16"/>
                <w:szCs w:val="14"/>
              </w:rPr>
            </w:pPr>
            <w:r w:rsidRPr="00F2438C">
              <w:rPr>
                <w:sz w:val="16"/>
                <w:szCs w:val="14"/>
              </w:rPr>
              <w:t>A</w:t>
            </w:r>
          </w:p>
        </w:tc>
        <w:sdt>
          <w:sdtPr>
            <w:rPr>
              <w:color w:val="808080" w:themeColor="background1" w:themeShade="80"/>
              <w:sz w:val="16"/>
              <w:szCs w:val="14"/>
              <w:lang w:val="en-US"/>
            </w:rPr>
            <w:id w:val="-762226081"/>
            <w:placeholder>
              <w:docPart w:val="2A3C8CF63595410CB93E935D5117CE8F"/>
            </w:placeholder>
            <w:date w:fullDate="2024-11-04T00:00:00Z">
              <w:dateFormat w:val="dd/MM/yyyy"/>
              <w:lid w:val="fr-FR"/>
              <w:storeMappedDataAs w:val="dateTime"/>
              <w:calendar w:val="gregorian"/>
            </w:date>
          </w:sdtPr>
          <w:sdtEndPr/>
          <w:sdtContent>
            <w:tc>
              <w:tcPr>
                <w:tcW w:w="736" w:type="pct"/>
                <w:vAlign w:val="center"/>
              </w:tcPr>
              <w:p w14:paraId="7A4ECEEF" w14:textId="1816B991" w:rsidR="003B6CBB" w:rsidRPr="00F2438C" w:rsidRDefault="00F2438C" w:rsidP="00CB42B7">
                <w:pPr>
                  <w:jc w:val="center"/>
                  <w:rPr>
                    <w:sz w:val="16"/>
                    <w:szCs w:val="14"/>
                  </w:rPr>
                </w:pPr>
                <w:r w:rsidRPr="00F2438C">
                  <w:rPr>
                    <w:color w:val="808080" w:themeColor="background1" w:themeShade="80"/>
                    <w:sz w:val="16"/>
                    <w:szCs w:val="14"/>
                  </w:rPr>
                  <w:t>04/11/2024</w:t>
                </w:r>
              </w:p>
            </w:tc>
          </w:sdtContent>
        </w:sdt>
        <w:tc>
          <w:tcPr>
            <w:tcW w:w="1226" w:type="pct"/>
            <w:shd w:val="clear" w:color="auto" w:fill="auto"/>
            <w:vAlign w:val="center"/>
          </w:tcPr>
          <w:p w14:paraId="3C659D96" w14:textId="35AC9B7A" w:rsidR="003B6CBB" w:rsidRPr="00F2438C" w:rsidRDefault="003B6CBB" w:rsidP="00C623E8">
            <w:pPr>
              <w:jc w:val="center"/>
              <w:rPr>
                <w:sz w:val="16"/>
                <w:szCs w:val="14"/>
                <w:lang w:val="en-US"/>
              </w:rPr>
            </w:pPr>
          </w:p>
        </w:tc>
        <w:tc>
          <w:tcPr>
            <w:tcW w:w="1226" w:type="pct"/>
            <w:shd w:val="clear" w:color="auto" w:fill="auto"/>
            <w:vAlign w:val="center"/>
          </w:tcPr>
          <w:p w14:paraId="215B5996" w14:textId="77777777" w:rsidR="003B6CBB" w:rsidRPr="00F2438C" w:rsidRDefault="003B6CBB" w:rsidP="00C623E8">
            <w:pPr>
              <w:jc w:val="center"/>
              <w:rPr>
                <w:sz w:val="16"/>
                <w:szCs w:val="14"/>
                <w:lang w:val="en-US"/>
              </w:rPr>
            </w:pPr>
          </w:p>
        </w:tc>
        <w:tc>
          <w:tcPr>
            <w:tcW w:w="1226" w:type="pct"/>
            <w:shd w:val="clear" w:color="auto" w:fill="auto"/>
            <w:vAlign w:val="center"/>
          </w:tcPr>
          <w:p w14:paraId="48889E04" w14:textId="77777777" w:rsidR="003B6CBB" w:rsidRPr="00F2438C" w:rsidRDefault="003B6CBB" w:rsidP="00C623E8">
            <w:pPr>
              <w:jc w:val="center"/>
              <w:rPr>
                <w:sz w:val="16"/>
                <w:szCs w:val="14"/>
                <w:lang w:val="en-US"/>
              </w:rPr>
            </w:pPr>
          </w:p>
        </w:tc>
      </w:tr>
    </w:tbl>
    <w:p w14:paraId="399C98BF" w14:textId="77777777" w:rsidR="008E3F94" w:rsidRDefault="008E3F94">
      <w:pPr>
        <w:jc w:val="left"/>
        <w:rPr>
          <w:b/>
          <w:smallCaps/>
          <w:color w:val="006C9B" w:themeColor="accent1"/>
          <w:sz w:val="36"/>
          <w:szCs w:val="36"/>
          <w:lang w:val="en-GB"/>
        </w:rPr>
      </w:pPr>
      <w:r>
        <w:rPr>
          <w:b/>
          <w:smallCaps/>
          <w:color w:val="006C9B" w:themeColor="accent1"/>
          <w:sz w:val="36"/>
          <w:szCs w:val="36"/>
          <w:lang w:val="en-GB"/>
        </w:rPr>
        <w:br w:type="page"/>
      </w:r>
    </w:p>
    <w:p w14:paraId="11CF8867" w14:textId="77777777" w:rsidR="00502A2D" w:rsidRDefault="00502A2D" w:rsidP="00502A2D"/>
    <w:p w14:paraId="61B09562" w14:textId="77777777" w:rsidR="00502A2D" w:rsidRPr="005342F5" w:rsidRDefault="00502A2D" w:rsidP="00502A2D">
      <w:pPr>
        <w:rPr>
          <w:b/>
          <w:bCs/>
        </w:rPr>
      </w:pPr>
      <w:r w:rsidRPr="005342F5">
        <w:rPr>
          <w:b/>
          <w:bCs/>
        </w:rPr>
        <w:t>Procédure de dépôt :</w:t>
      </w:r>
    </w:p>
    <w:p w14:paraId="4E5FB2C2" w14:textId="77777777" w:rsidR="00502A2D" w:rsidRDefault="00502A2D" w:rsidP="00502A2D">
      <w:r>
        <w:t>La fiche-projet sera remise en format PDF et comportera toutes les annexes qui seront jugées utiles.</w:t>
      </w:r>
    </w:p>
    <w:p w14:paraId="4859945E" w14:textId="77777777" w:rsidR="00502A2D" w:rsidRDefault="00502A2D" w:rsidP="00502A2D">
      <w:r w:rsidRPr="005342F5">
        <w:t>Dossie</w:t>
      </w:r>
      <w:r>
        <w:t xml:space="preserve">r à retourner par voie électronique à l’adresse : </w:t>
      </w:r>
      <w:hyperlink r:id="rId11" w:history="1">
        <w:r>
          <w:rPr>
            <w:rStyle w:val="Lienhypertexte"/>
          </w:rPr>
          <w:t>helene.chittoo-ext</w:t>
        </w:r>
        <w:r w:rsidRPr="00674722">
          <w:rPr>
            <w:rStyle w:val="Lienhypertexte"/>
          </w:rPr>
          <w:t>@eoliennes-mer.fr</w:t>
        </w:r>
      </w:hyperlink>
      <w:r>
        <w:t xml:space="preserve"> + </w:t>
      </w:r>
      <w:r w:rsidRPr="00434593">
        <w:rPr>
          <w:u w:val="single"/>
        </w:rPr>
        <w:t>jana.colli-cantoni@comite-peches-normandie.fr</w:t>
      </w:r>
      <w:r>
        <w:t xml:space="preserve"> + </w:t>
      </w:r>
      <w:hyperlink r:id="rId12" w:history="1">
        <w:r w:rsidRPr="009A5A0A">
          <w:rPr>
            <w:rStyle w:val="Lienhypertexte"/>
          </w:rPr>
          <w:t>dimitri.collard@copeche.org</w:t>
        </w:r>
      </w:hyperlink>
    </w:p>
    <w:p w14:paraId="2F9DB676" w14:textId="77777777" w:rsidR="00502A2D" w:rsidRDefault="00502A2D" w:rsidP="00502A2D"/>
    <w:p w14:paraId="506D9E50" w14:textId="77777777" w:rsidR="00502A2D" w:rsidRDefault="00502A2D" w:rsidP="00502A2D">
      <w:pPr>
        <w:pStyle w:val="Paragraphedeliste"/>
        <w:numPr>
          <w:ilvl w:val="0"/>
          <w:numId w:val="21"/>
        </w:numPr>
        <w:jc w:val="left"/>
      </w:pPr>
      <w:r w:rsidRPr="00AB0BF5">
        <w:rPr>
          <w:b/>
          <w:bCs/>
        </w:rPr>
        <w:t>Titre du projet</w:t>
      </w:r>
      <w:r>
        <w:t> :</w:t>
      </w:r>
    </w:p>
    <w:p w14:paraId="185F4DEA" w14:textId="77777777" w:rsidR="00502A2D" w:rsidRDefault="00502A2D" w:rsidP="00502A2D">
      <w:pPr>
        <w:pStyle w:val="Paragraphedeliste"/>
      </w:pPr>
    </w:p>
    <w:p w14:paraId="1B3CBE3C" w14:textId="77777777" w:rsidR="00502A2D" w:rsidRDefault="00502A2D" w:rsidP="00502A2D">
      <w:pPr>
        <w:pStyle w:val="Paragraphedeliste"/>
        <w:numPr>
          <w:ilvl w:val="0"/>
          <w:numId w:val="21"/>
        </w:numPr>
        <w:jc w:val="left"/>
      </w:pPr>
      <w:r w:rsidRPr="00AB0BF5">
        <w:rPr>
          <w:b/>
          <w:bCs/>
        </w:rPr>
        <w:t>Durée envisagée</w:t>
      </w:r>
      <w:r>
        <w:t> :</w:t>
      </w:r>
    </w:p>
    <w:p w14:paraId="045ACE6E" w14:textId="77777777" w:rsidR="00502A2D" w:rsidRDefault="00502A2D" w:rsidP="00502A2D"/>
    <w:p w14:paraId="2AAE0224" w14:textId="77777777" w:rsidR="00502A2D" w:rsidRDefault="00502A2D" w:rsidP="00502A2D">
      <w:pPr>
        <w:pStyle w:val="Paragraphedeliste"/>
        <w:numPr>
          <w:ilvl w:val="0"/>
          <w:numId w:val="21"/>
        </w:numPr>
        <w:jc w:val="left"/>
      </w:pPr>
      <w:r>
        <w:rPr>
          <w:b/>
          <w:bCs/>
        </w:rPr>
        <w:t xml:space="preserve">Porteur </w:t>
      </w:r>
      <w:r w:rsidRPr="00AB0BF5">
        <w:rPr>
          <w:b/>
          <w:bCs/>
        </w:rPr>
        <w:t>du projet</w:t>
      </w:r>
      <w:r>
        <w:t xml:space="preserve"> :</w:t>
      </w:r>
    </w:p>
    <w:p w14:paraId="7094F10C" w14:textId="77777777" w:rsidR="00502A2D" w:rsidRDefault="00502A2D" w:rsidP="00502A2D">
      <w:r>
        <w:t>Nom de la ou des société(s) :</w:t>
      </w:r>
    </w:p>
    <w:p w14:paraId="1CF04EA0" w14:textId="77777777" w:rsidR="00502A2D" w:rsidRDefault="00502A2D" w:rsidP="00502A2D">
      <w:r>
        <w:t>SIRET de la ou des société(s) :</w:t>
      </w:r>
    </w:p>
    <w:p w14:paraId="4A050DF1" w14:textId="77777777" w:rsidR="00502A2D" w:rsidRDefault="00502A2D" w:rsidP="00502A2D">
      <w:r>
        <w:t xml:space="preserve">Coordinateur (contact principal représentant le projet) : </w:t>
      </w:r>
    </w:p>
    <w:p w14:paraId="3EF4AAC5" w14:textId="77777777" w:rsidR="00502A2D" w:rsidRDefault="00502A2D" w:rsidP="00502A2D">
      <w:r>
        <w:t>Prénom :</w:t>
      </w:r>
      <w:r>
        <w:br/>
        <w:t>Nom :</w:t>
      </w:r>
      <w:r>
        <w:br/>
        <w:t>Coordonnées (mail / tél) :</w:t>
      </w:r>
      <w:r>
        <w:br/>
      </w:r>
    </w:p>
    <w:p w14:paraId="4B4827B3" w14:textId="77777777" w:rsidR="00502A2D" w:rsidRDefault="00502A2D" w:rsidP="00502A2D">
      <w:r>
        <w:t>Brève description du porteur de projet et de ses activités :</w:t>
      </w:r>
    </w:p>
    <w:p w14:paraId="2A27D997" w14:textId="77777777" w:rsidR="00502A2D" w:rsidRDefault="00502A2D" w:rsidP="00502A2D"/>
    <w:p w14:paraId="55D34E58" w14:textId="77777777" w:rsidR="00502A2D" w:rsidRDefault="00502A2D" w:rsidP="00502A2D"/>
    <w:p w14:paraId="267173AA" w14:textId="77777777" w:rsidR="00502A2D" w:rsidRDefault="00502A2D" w:rsidP="00502A2D"/>
    <w:p w14:paraId="696F1799" w14:textId="77777777" w:rsidR="00502A2D" w:rsidRDefault="00502A2D" w:rsidP="00502A2D"/>
    <w:p w14:paraId="65E9366D" w14:textId="77777777" w:rsidR="00502A2D" w:rsidRDefault="00502A2D" w:rsidP="00502A2D"/>
    <w:p w14:paraId="3ED9D860" w14:textId="77777777" w:rsidR="00502A2D" w:rsidRDefault="00502A2D" w:rsidP="00502A2D">
      <w:pPr>
        <w:pStyle w:val="Paragraphedeliste"/>
        <w:numPr>
          <w:ilvl w:val="0"/>
          <w:numId w:val="21"/>
        </w:numPr>
        <w:jc w:val="left"/>
      </w:pPr>
      <w:r w:rsidRPr="00AB0BF5">
        <w:rPr>
          <w:b/>
          <w:bCs/>
        </w:rPr>
        <w:t>Résumé du projet</w:t>
      </w:r>
      <w:r>
        <w:t xml:space="preserve"> (</w:t>
      </w:r>
      <w:r w:rsidRPr="00BC6E28">
        <w:rPr>
          <w:i/>
          <w:iCs/>
        </w:rPr>
        <w:t>contexte de la demande, problématique,</w:t>
      </w:r>
      <w:r>
        <w:rPr>
          <w:i/>
          <w:iCs/>
        </w:rPr>
        <w:t xml:space="preserve"> bénéficiaires ciblés par le projet, localisation,</w:t>
      </w:r>
      <w:r w:rsidRPr="00BC6E28">
        <w:rPr>
          <w:i/>
          <w:iCs/>
        </w:rPr>
        <w:t xml:space="preserve"> </w:t>
      </w:r>
      <w:r>
        <w:rPr>
          <w:i/>
          <w:iCs/>
        </w:rPr>
        <w:t xml:space="preserve">actions </w:t>
      </w:r>
      <w:r w:rsidRPr="00BC6E28">
        <w:rPr>
          <w:i/>
          <w:iCs/>
        </w:rPr>
        <w:t>envisagé</w:t>
      </w:r>
      <w:r>
        <w:rPr>
          <w:i/>
          <w:iCs/>
        </w:rPr>
        <w:t>e</w:t>
      </w:r>
      <w:r w:rsidRPr="00BC6E28">
        <w:rPr>
          <w:i/>
          <w:iCs/>
        </w:rPr>
        <w:t>s, résultats attendus</w:t>
      </w:r>
      <w:r>
        <w:t>)</w:t>
      </w:r>
    </w:p>
    <w:p w14:paraId="464EC07A" w14:textId="77777777" w:rsidR="00502A2D" w:rsidRDefault="00502A2D" w:rsidP="00502A2D"/>
    <w:p w14:paraId="563AEDD9" w14:textId="77777777" w:rsidR="00502A2D" w:rsidRDefault="00502A2D" w:rsidP="00502A2D">
      <w:pPr>
        <w:pStyle w:val="Paragraphedeliste"/>
        <w:numPr>
          <w:ilvl w:val="0"/>
          <w:numId w:val="21"/>
        </w:numPr>
        <w:jc w:val="left"/>
      </w:pPr>
      <w:r w:rsidRPr="00AB0BF5">
        <w:rPr>
          <w:b/>
          <w:bCs/>
        </w:rPr>
        <w:t>Description technique du projet</w:t>
      </w:r>
      <w:r>
        <w:t xml:space="preserve"> (</w:t>
      </w:r>
      <w:r w:rsidRPr="00BC6E28">
        <w:rPr>
          <w:i/>
          <w:iCs/>
        </w:rPr>
        <w:t>2 pages maximum</w:t>
      </w:r>
      <w:r>
        <w:t>)</w:t>
      </w:r>
    </w:p>
    <w:p w14:paraId="2DC37C65" w14:textId="77777777" w:rsidR="00502A2D" w:rsidRDefault="00502A2D" w:rsidP="00502A2D"/>
    <w:p w14:paraId="3F87EB02" w14:textId="77777777" w:rsidR="00502A2D" w:rsidRDefault="00502A2D" w:rsidP="00502A2D"/>
    <w:p w14:paraId="5C4F8E08" w14:textId="77777777" w:rsidR="00502A2D" w:rsidRDefault="00502A2D" w:rsidP="00502A2D">
      <w:r w:rsidRPr="00D17F49">
        <w:rPr>
          <w:b/>
          <w:bCs/>
        </w:rPr>
        <w:t xml:space="preserve">Adéquation du projet avec les objectifs du fonds d’accompagnement à la pêche durable </w:t>
      </w:r>
      <w:r>
        <w:t>(</w:t>
      </w:r>
      <w:r>
        <w:rPr>
          <w:i/>
          <w:iCs/>
        </w:rPr>
        <w:t>500</w:t>
      </w:r>
      <w:r w:rsidRPr="00D17F49">
        <w:rPr>
          <w:i/>
          <w:iCs/>
        </w:rPr>
        <w:t xml:space="preserve"> mots maximum</w:t>
      </w:r>
      <w:r>
        <w:t>). Une attention particulière sera portée sur les éléments suivants : bénéfices attendus pour la pêche professionnelle, intérêt collectif du projet, retombées géographiques et quartiers maritimes visés, lien du projet avec les objectifs du Fonds Pêche (facilitation de la cohabitation des activités de pêche au sein du parc, gestion durable des pêches, promotion de la filière/des produits, modernisation et amélioration des conditions d’exercice des professionnels) et la pêche durable.</w:t>
      </w:r>
    </w:p>
    <w:p w14:paraId="7308AEBB" w14:textId="77777777" w:rsidR="00502A2D" w:rsidRDefault="00502A2D" w:rsidP="00502A2D"/>
    <w:p w14:paraId="2F24365E" w14:textId="77777777" w:rsidR="00502A2D" w:rsidRDefault="00502A2D" w:rsidP="00502A2D">
      <w:pPr>
        <w:pStyle w:val="Paragraphedeliste"/>
        <w:numPr>
          <w:ilvl w:val="0"/>
          <w:numId w:val="21"/>
        </w:numPr>
        <w:jc w:val="left"/>
      </w:pPr>
      <w:r>
        <w:rPr>
          <w:b/>
          <w:bCs/>
        </w:rPr>
        <w:t xml:space="preserve">Gestion du projet </w:t>
      </w:r>
      <w:r w:rsidRPr="00BE694E">
        <w:t>(</w:t>
      </w:r>
      <w:r>
        <w:t xml:space="preserve">décrire les principales étapes du projet (jalons), les besoins identifiés, les résultats attendus) </w:t>
      </w:r>
    </w:p>
    <w:p w14:paraId="1B46867F" w14:textId="77777777" w:rsidR="00502A2D" w:rsidRDefault="00502A2D" w:rsidP="00502A2D">
      <w:pPr>
        <w:tabs>
          <w:tab w:val="left" w:pos="2190"/>
        </w:tabs>
      </w:pPr>
    </w:p>
    <w:tbl>
      <w:tblPr>
        <w:tblStyle w:val="Grilledutableau"/>
        <w:tblW w:w="0" w:type="auto"/>
        <w:jc w:val="center"/>
        <w:tblLook w:val="04A0" w:firstRow="1" w:lastRow="0" w:firstColumn="1" w:lastColumn="0" w:noHBand="0" w:noVBand="1"/>
      </w:tblPr>
      <w:tblGrid>
        <w:gridCol w:w="1413"/>
        <w:gridCol w:w="1439"/>
        <w:gridCol w:w="3119"/>
        <w:gridCol w:w="2865"/>
      </w:tblGrid>
      <w:tr w:rsidR="00502A2D" w:rsidRPr="00E43EC5" w14:paraId="533D7B79" w14:textId="77777777" w:rsidTr="0005680A">
        <w:trPr>
          <w:jc w:val="center"/>
        </w:trPr>
        <w:tc>
          <w:tcPr>
            <w:tcW w:w="1413" w:type="dxa"/>
          </w:tcPr>
          <w:p w14:paraId="7BA28183" w14:textId="77777777" w:rsidR="00502A2D" w:rsidRPr="00E43EC5" w:rsidRDefault="00502A2D" w:rsidP="0005680A">
            <w:pPr>
              <w:jc w:val="center"/>
              <w:rPr>
                <w:b/>
                <w:bCs/>
              </w:rPr>
            </w:pPr>
            <w:r>
              <w:rPr>
                <w:b/>
                <w:bCs/>
              </w:rPr>
              <w:t>Date de début</w:t>
            </w:r>
          </w:p>
        </w:tc>
        <w:tc>
          <w:tcPr>
            <w:tcW w:w="1439" w:type="dxa"/>
          </w:tcPr>
          <w:p w14:paraId="244F7474" w14:textId="77777777" w:rsidR="00502A2D" w:rsidRPr="00E43EC5" w:rsidRDefault="00502A2D" w:rsidP="0005680A">
            <w:pPr>
              <w:jc w:val="center"/>
              <w:rPr>
                <w:b/>
                <w:bCs/>
              </w:rPr>
            </w:pPr>
            <w:r>
              <w:rPr>
                <w:b/>
                <w:bCs/>
              </w:rPr>
              <w:t>Date de fin</w:t>
            </w:r>
          </w:p>
        </w:tc>
        <w:tc>
          <w:tcPr>
            <w:tcW w:w="3119" w:type="dxa"/>
          </w:tcPr>
          <w:p w14:paraId="17335558" w14:textId="77777777" w:rsidR="00502A2D" w:rsidRPr="00E43EC5" w:rsidRDefault="00502A2D" w:rsidP="0005680A">
            <w:pPr>
              <w:jc w:val="center"/>
              <w:rPr>
                <w:b/>
                <w:bCs/>
              </w:rPr>
            </w:pPr>
            <w:r>
              <w:rPr>
                <w:b/>
                <w:bCs/>
              </w:rPr>
              <w:t>Jalon</w:t>
            </w:r>
          </w:p>
        </w:tc>
        <w:tc>
          <w:tcPr>
            <w:tcW w:w="2865" w:type="dxa"/>
          </w:tcPr>
          <w:p w14:paraId="275DC439" w14:textId="77777777" w:rsidR="00502A2D" w:rsidRPr="00E43EC5" w:rsidRDefault="00502A2D" w:rsidP="0005680A">
            <w:pPr>
              <w:jc w:val="center"/>
              <w:rPr>
                <w:b/>
                <w:bCs/>
              </w:rPr>
            </w:pPr>
            <w:r>
              <w:rPr>
                <w:b/>
                <w:bCs/>
              </w:rPr>
              <w:t>Résultat attendu</w:t>
            </w:r>
          </w:p>
        </w:tc>
      </w:tr>
      <w:tr w:rsidR="00502A2D" w14:paraId="17DA00CF" w14:textId="77777777" w:rsidTr="0005680A">
        <w:trPr>
          <w:jc w:val="center"/>
        </w:trPr>
        <w:tc>
          <w:tcPr>
            <w:tcW w:w="1413" w:type="dxa"/>
          </w:tcPr>
          <w:p w14:paraId="78B6B6B5" w14:textId="77777777" w:rsidR="00502A2D" w:rsidRDefault="00502A2D" w:rsidP="0005680A"/>
        </w:tc>
        <w:tc>
          <w:tcPr>
            <w:tcW w:w="1439" w:type="dxa"/>
          </w:tcPr>
          <w:p w14:paraId="148C3139" w14:textId="77777777" w:rsidR="00502A2D" w:rsidRDefault="00502A2D" w:rsidP="0005680A"/>
        </w:tc>
        <w:tc>
          <w:tcPr>
            <w:tcW w:w="3119" w:type="dxa"/>
          </w:tcPr>
          <w:p w14:paraId="614907BC" w14:textId="77777777" w:rsidR="00502A2D" w:rsidRDefault="00502A2D" w:rsidP="0005680A"/>
        </w:tc>
        <w:tc>
          <w:tcPr>
            <w:tcW w:w="2865" w:type="dxa"/>
          </w:tcPr>
          <w:p w14:paraId="49BAA1B2" w14:textId="77777777" w:rsidR="00502A2D" w:rsidRDefault="00502A2D" w:rsidP="0005680A"/>
        </w:tc>
      </w:tr>
      <w:tr w:rsidR="00502A2D" w14:paraId="011086CD" w14:textId="77777777" w:rsidTr="0005680A">
        <w:trPr>
          <w:jc w:val="center"/>
        </w:trPr>
        <w:tc>
          <w:tcPr>
            <w:tcW w:w="1413" w:type="dxa"/>
          </w:tcPr>
          <w:p w14:paraId="215DC231" w14:textId="77777777" w:rsidR="00502A2D" w:rsidRDefault="00502A2D" w:rsidP="0005680A"/>
        </w:tc>
        <w:tc>
          <w:tcPr>
            <w:tcW w:w="1439" w:type="dxa"/>
          </w:tcPr>
          <w:p w14:paraId="24EFA619" w14:textId="77777777" w:rsidR="00502A2D" w:rsidRDefault="00502A2D" w:rsidP="0005680A"/>
        </w:tc>
        <w:tc>
          <w:tcPr>
            <w:tcW w:w="3119" w:type="dxa"/>
          </w:tcPr>
          <w:p w14:paraId="18C3CDD3" w14:textId="77777777" w:rsidR="00502A2D" w:rsidRDefault="00502A2D" w:rsidP="0005680A"/>
        </w:tc>
        <w:tc>
          <w:tcPr>
            <w:tcW w:w="2865" w:type="dxa"/>
          </w:tcPr>
          <w:p w14:paraId="2ABBC8BB" w14:textId="77777777" w:rsidR="00502A2D" w:rsidRDefault="00502A2D" w:rsidP="0005680A"/>
        </w:tc>
      </w:tr>
      <w:tr w:rsidR="00502A2D" w14:paraId="35203C8F" w14:textId="77777777" w:rsidTr="0005680A">
        <w:trPr>
          <w:jc w:val="center"/>
        </w:trPr>
        <w:tc>
          <w:tcPr>
            <w:tcW w:w="1413" w:type="dxa"/>
          </w:tcPr>
          <w:p w14:paraId="72102A48" w14:textId="77777777" w:rsidR="00502A2D" w:rsidRDefault="00502A2D" w:rsidP="0005680A"/>
        </w:tc>
        <w:tc>
          <w:tcPr>
            <w:tcW w:w="1439" w:type="dxa"/>
          </w:tcPr>
          <w:p w14:paraId="7132F4C1" w14:textId="77777777" w:rsidR="00502A2D" w:rsidRDefault="00502A2D" w:rsidP="0005680A"/>
        </w:tc>
        <w:tc>
          <w:tcPr>
            <w:tcW w:w="3119" w:type="dxa"/>
          </w:tcPr>
          <w:p w14:paraId="4AE48B5F" w14:textId="77777777" w:rsidR="00502A2D" w:rsidRDefault="00502A2D" w:rsidP="0005680A"/>
        </w:tc>
        <w:tc>
          <w:tcPr>
            <w:tcW w:w="2865" w:type="dxa"/>
          </w:tcPr>
          <w:p w14:paraId="3CC38DB5" w14:textId="77777777" w:rsidR="00502A2D" w:rsidRDefault="00502A2D" w:rsidP="0005680A"/>
        </w:tc>
      </w:tr>
      <w:tr w:rsidR="00502A2D" w14:paraId="49C32E48" w14:textId="77777777" w:rsidTr="0005680A">
        <w:trPr>
          <w:jc w:val="center"/>
        </w:trPr>
        <w:tc>
          <w:tcPr>
            <w:tcW w:w="1413" w:type="dxa"/>
          </w:tcPr>
          <w:p w14:paraId="30C011B1" w14:textId="77777777" w:rsidR="00502A2D" w:rsidRDefault="00502A2D" w:rsidP="0005680A"/>
        </w:tc>
        <w:tc>
          <w:tcPr>
            <w:tcW w:w="1439" w:type="dxa"/>
          </w:tcPr>
          <w:p w14:paraId="537381AD" w14:textId="77777777" w:rsidR="00502A2D" w:rsidRDefault="00502A2D" w:rsidP="0005680A"/>
        </w:tc>
        <w:tc>
          <w:tcPr>
            <w:tcW w:w="3119" w:type="dxa"/>
          </w:tcPr>
          <w:p w14:paraId="1142A38A" w14:textId="77777777" w:rsidR="00502A2D" w:rsidRDefault="00502A2D" w:rsidP="0005680A"/>
        </w:tc>
        <w:tc>
          <w:tcPr>
            <w:tcW w:w="2865" w:type="dxa"/>
          </w:tcPr>
          <w:p w14:paraId="4488A8DE" w14:textId="77777777" w:rsidR="00502A2D" w:rsidRDefault="00502A2D" w:rsidP="0005680A"/>
        </w:tc>
      </w:tr>
    </w:tbl>
    <w:p w14:paraId="5FD34DA1" w14:textId="77777777" w:rsidR="00502A2D" w:rsidRDefault="00502A2D" w:rsidP="00502A2D">
      <w:pPr>
        <w:tabs>
          <w:tab w:val="left" w:pos="2190"/>
        </w:tabs>
      </w:pPr>
    </w:p>
    <w:p w14:paraId="485612A6" w14:textId="77777777" w:rsidR="00502A2D" w:rsidRDefault="00502A2D" w:rsidP="00502A2D"/>
    <w:p w14:paraId="29163922" w14:textId="77777777" w:rsidR="00502A2D" w:rsidRPr="009F2322" w:rsidRDefault="00502A2D" w:rsidP="00502A2D">
      <w:pPr>
        <w:pStyle w:val="Paragraphedeliste"/>
        <w:numPr>
          <w:ilvl w:val="0"/>
          <w:numId w:val="21"/>
        </w:numPr>
        <w:jc w:val="left"/>
        <w:rPr>
          <w:b/>
          <w:bCs/>
        </w:rPr>
      </w:pPr>
      <w:r w:rsidRPr="009F2322">
        <w:rPr>
          <w:b/>
          <w:bCs/>
        </w:rPr>
        <w:t>Coût et plan de financement du projet</w:t>
      </w:r>
    </w:p>
    <w:p w14:paraId="549A8420" w14:textId="77777777" w:rsidR="00502A2D" w:rsidRDefault="00502A2D" w:rsidP="00502A2D">
      <w:pPr>
        <w:pStyle w:val="Paragraphedeliste"/>
      </w:pPr>
    </w:p>
    <w:tbl>
      <w:tblPr>
        <w:tblStyle w:val="Grilledutableau"/>
        <w:tblW w:w="9181" w:type="dxa"/>
        <w:jc w:val="center"/>
        <w:tblLook w:val="04A0" w:firstRow="1" w:lastRow="0" w:firstColumn="1" w:lastColumn="0" w:noHBand="0" w:noVBand="1"/>
      </w:tblPr>
      <w:tblGrid>
        <w:gridCol w:w="9181"/>
      </w:tblGrid>
      <w:tr w:rsidR="00502A2D" w14:paraId="7CAC6926" w14:textId="77777777" w:rsidTr="0005680A">
        <w:trPr>
          <w:trHeight w:val="1289"/>
          <w:jc w:val="center"/>
        </w:trPr>
        <w:tc>
          <w:tcPr>
            <w:tcW w:w="9181" w:type="dxa"/>
          </w:tcPr>
          <w:p w14:paraId="46CB90FF" w14:textId="77777777" w:rsidR="00502A2D" w:rsidRPr="00506085" w:rsidRDefault="00502A2D" w:rsidP="0005680A">
            <w:pPr>
              <w:pStyle w:val="Default"/>
              <w:rPr>
                <w:rFonts w:asciiTheme="majorHAnsi" w:hAnsiTheme="majorHAnsi"/>
                <w:color w:val="auto"/>
                <w:sz w:val="20"/>
                <w:szCs w:val="20"/>
              </w:rPr>
            </w:pPr>
            <w:r w:rsidRPr="00506085">
              <w:rPr>
                <w:rFonts w:asciiTheme="majorHAnsi" w:hAnsiTheme="majorHAnsi"/>
                <w:color w:val="auto"/>
                <w:sz w:val="20"/>
                <w:szCs w:val="20"/>
              </w:rPr>
              <w:t xml:space="preserve">Tous les montants sont Hors Taxes (HT) sauf si vous ne récupérez pas ou partiellement la TVA. </w:t>
            </w:r>
          </w:p>
          <w:p w14:paraId="0A866A85" w14:textId="77777777" w:rsidR="00502A2D" w:rsidRPr="00506085" w:rsidRDefault="00502A2D" w:rsidP="0005680A">
            <w:pPr>
              <w:pStyle w:val="Default"/>
              <w:rPr>
                <w:rFonts w:asciiTheme="majorHAnsi" w:hAnsiTheme="majorHAnsi"/>
                <w:color w:val="auto"/>
                <w:sz w:val="20"/>
                <w:szCs w:val="20"/>
              </w:rPr>
            </w:pPr>
            <w:r w:rsidRPr="00506085">
              <w:rPr>
                <w:rFonts w:asciiTheme="majorHAnsi" w:hAnsiTheme="majorHAnsi"/>
                <w:color w:val="auto"/>
                <w:sz w:val="20"/>
                <w:szCs w:val="20"/>
              </w:rPr>
              <w:t xml:space="preserve">Récupération de la TVA : </w:t>
            </w:r>
          </w:p>
          <w:p w14:paraId="61B128A9" w14:textId="77777777" w:rsidR="00502A2D" w:rsidRPr="009C3BCD" w:rsidRDefault="00502A2D" w:rsidP="0005680A">
            <w:pPr>
              <w:pStyle w:val="Default"/>
              <w:rPr>
                <w:rFonts w:asciiTheme="majorHAnsi" w:hAnsiTheme="majorHAnsi"/>
                <w:color w:val="auto"/>
                <w:sz w:val="20"/>
                <w:szCs w:val="20"/>
              </w:rPr>
            </w:pPr>
            <w:r w:rsidRPr="00506085">
              <w:rPr>
                <w:rFonts w:ascii="Segoe UI Symbol" w:hAnsi="Segoe UI Symbol" w:cs="Segoe UI Symbol"/>
                <w:color w:val="auto"/>
                <w:sz w:val="20"/>
                <w:szCs w:val="20"/>
              </w:rPr>
              <w:t>☐</w:t>
            </w:r>
            <w:r w:rsidRPr="009C3BCD">
              <w:rPr>
                <w:rFonts w:asciiTheme="majorHAnsi" w:hAnsiTheme="majorHAnsi"/>
                <w:color w:val="auto"/>
                <w:sz w:val="20"/>
                <w:szCs w:val="20"/>
              </w:rPr>
              <w:t xml:space="preserve"> Oui - montants des dépenses à présenter en € HT </w:t>
            </w:r>
          </w:p>
          <w:p w14:paraId="6471CC03" w14:textId="77777777" w:rsidR="00502A2D" w:rsidRDefault="00502A2D" w:rsidP="0005680A">
            <w:r w:rsidRPr="009F10C6">
              <w:rPr>
                <w:rFonts w:ascii="Segoe UI Symbol" w:hAnsi="Segoe UI Symbol" w:cs="Segoe UI Symbol"/>
              </w:rPr>
              <w:t>☐</w:t>
            </w:r>
            <w:r w:rsidRPr="009F10C6">
              <w:t xml:space="preserve"> Non - montants des dépenses à présenter en € TTC</w:t>
            </w:r>
            <w:r w:rsidRPr="009F10C6">
              <w:rPr>
                <w:rFonts w:ascii="Wingdings" w:hAnsi="Wingdings" w:cs="Wingdings"/>
                <w:sz w:val="28"/>
                <w:szCs w:val="28"/>
              </w:rPr>
              <w:t></w:t>
            </w:r>
          </w:p>
        </w:tc>
      </w:tr>
    </w:tbl>
    <w:p w14:paraId="7D4AE3BE" w14:textId="77777777" w:rsidR="00502A2D" w:rsidRDefault="00502A2D" w:rsidP="00502A2D">
      <w:pPr>
        <w:pStyle w:val="Paragraphedeliste"/>
      </w:pPr>
    </w:p>
    <w:tbl>
      <w:tblPr>
        <w:tblStyle w:val="Grilledutableau"/>
        <w:tblW w:w="0" w:type="auto"/>
        <w:jc w:val="center"/>
        <w:tblLook w:val="04A0" w:firstRow="1" w:lastRow="0" w:firstColumn="1" w:lastColumn="0" w:noHBand="0" w:noVBand="1"/>
      </w:tblPr>
      <w:tblGrid>
        <w:gridCol w:w="4531"/>
        <w:gridCol w:w="4531"/>
      </w:tblGrid>
      <w:tr w:rsidR="00502A2D" w14:paraId="259708CE" w14:textId="77777777" w:rsidTr="0005680A">
        <w:trPr>
          <w:jc w:val="center"/>
        </w:trPr>
        <w:tc>
          <w:tcPr>
            <w:tcW w:w="9062" w:type="dxa"/>
            <w:gridSpan w:val="2"/>
            <w:shd w:val="clear" w:color="auto" w:fill="B8E9FF" w:themeFill="accent1" w:themeFillTint="33"/>
            <w:vAlign w:val="center"/>
          </w:tcPr>
          <w:p w14:paraId="3D0FE37D" w14:textId="77777777" w:rsidR="00502A2D" w:rsidRPr="00492E72" w:rsidRDefault="00502A2D" w:rsidP="0005680A">
            <w:pPr>
              <w:jc w:val="center"/>
              <w:rPr>
                <w:b/>
                <w:bCs/>
              </w:rPr>
            </w:pPr>
            <w:r w:rsidRPr="00492E72">
              <w:rPr>
                <w:b/>
                <w:bCs/>
              </w:rPr>
              <w:t>Dépenses</w:t>
            </w:r>
            <w:r>
              <w:rPr>
                <w:b/>
                <w:bCs/>
              </w:rPr>
              <w:t xml:space="preserve"> prévisionnelles du projet</w:t>
            </w:r>
          </w:p>
        </w:tc>
      </w:tr>
      <w:tr w:rsidR="00502A2D" w14:paraId="14BC0F87" w14:textId="77777777" w:rsidTr="0005680A">
        <w:trPr>
          <w:jc w:val="center"/>
        </w:trPr>
        <w:tc>
          <w:tcPr>
            <w:tcW w:w="4531" w:type="dxa"/>
            <w:vAlign w:val="center"/>
          </w:tcPr>
          <w:p w14:paraId="2E398ADF" w14:textId="77777777" w:rsidR="00502A2D" w:rsidRPr="00285CDC" w:rsidRDefault="00502A2D" w:rsidP="0005680A">
            <w:pPr>
              <w:jc w:val="center"/>
              <w:rPr>
                <w:b/>
                <w:bCs/>
              </w:rPr>
            </w:pPr>
            <w:r w:rsidRPr="00285CDC">
              <w:rPr>
                <w:b/>
                <w:bCs/>
              </w:rPr>
              <w:t>Nature des dépenses</w:t>
            </w:r>
          </w:p>
        </w:tc>
        <w:tc>
          <w:tcPr>
            <w:tcW w:w="4531" w:type="dxa"/>
            <w:vAlign w:val="center"/>
          </w:tcPr>
          <w:p w14:paraId="70916427" w14:textId="77777777" w:rsidR="00502A2D" w:rsidRPr="00285CDC" w:rsidRDefault="00502A2D" w:rsidP="0005680A">
            <w:pPr>
              <w:jc w:val="center"/>
              <w:rPr>
                <w:b/>
                <w:bCs/>
              </w:rPr>
            </w:pPr>
            <w:r w:rsidRPr="00285CDC">
              <w:rPr>
                <w:b/>
                <w:bCs/>
              </w:rPr>
              <w:t>Montant prévisionnel (HT ou TTC)</w:t>
            </w:r>
          </w:p>
        </w:tc>
      </w:tr>
      <w:tr w:rsidR="00502A2D" w14:paraId="2D99872C" w14:textId="77777777" w:rsidTr="0005680A">
        <w:trPr>
          <w:jc w:val="center"/>
        </w:trPr>
        <w:tc>
          <w:tcPr>
            <w:tcW w:w="4531" w:type="dxa"/>
          </w:tcPr>
          <w:p w14:paraId="0DAC5C21" w14:textId="77777777" w:rsidR="00502A2D" w:rsidRPr="00A1044B" w:rsidRDefault="00502A2D" w:rsidP="0005680A">
            <w:pPr>
              <w:rPr>
                <w:b/>
                <w:bCs/>
                <w:i/>
                <w:iCs/>
              </w:rPr>
            </w:pPr>
            <w:r w:rsidRPr="00A1044B">
              <w:rPr>
                <w:b/>
                <w:bCs/>
                <w:i/>
                <w:iCs/>
              </w:rPr>
              <w:t>Frais d’investissement ou de services</w:t>
            </w:r>
          </w:p>
        </w:tc>
        <w:tc>
          <w:tcPr>
            <w:tcW w:w="4531" w:type="dxa"/>
            <w:vAlign w:val="center"/>
          </w:tcPr>
          <w:p w14:paraId="2857064D" w14:textId="77777777" w:rsidR="00502A2D" w:rsidRDefault="00502A2D" w:rsidP="0005680A">
            <w:pPr>
              <w:jc w:val="right"/>
            </w:pPr>
          </w:p>
        </w:tc>
      </w:tr>
      <w:tr w:rsidR="00502A2D" w14:paraId="4E3317F2" w14:textId="77777777" w:rsidTr="0005680A">
        <w:trPr>
          <w:jc w:val="center"/>
        </w:trPr>
        <w:tc>
          <w:tcPr>
            <w:tcW w:w="4531" w:type="dxa"/>
          </w:tcPr>
          <w:p w14:paraId="75E37C98" w14:textId="77777777" w:rsidR="00502A2D" w:rsidRPr="00E174CD" w:rsidRDefault="00502A2D" w:rsidP="0005680A">
            <w:pPr>
              <w:rPr>
                <w:b/>
                <w:bCs/>
                <w:i/>
                <w:iCs/>
              </w:rPr>
            </w:pPr>
          </w:p>
        </w:tc>
        <w:tc>
          <w:tcPr>
            <w:tcW w:w="4531" w:type="dxa"/>
            <w:vAlign w:val="center"/>
          </w:tcPr>
          <w:p w14:paraId="332FDCB7" w14:textId="77777777" w:rsidR="00502A2D" w:rsidRDefault="00502A2D" w:rsidP="0005680A">
            <w:pPr>
              <w:jc w:val="right"/>
            </w:pPr>
            <w:r>
              <w:t>€</w:t>
            </w:r>
          </w:p>
        </w:tc>
      </w:tr>
      <w:tr w:rsidR="00502A2D" w14:paraId="2524FFD4" w14:textId="77777777" w:rsidTr="0005680A">
        <w:trPr>
          <w:jc w:val="center"/>
        </w:trPr>
        <w:tc>
          <w:tcPr>
            <w:tcW w:w="4531" w:type="dxa"/>
          </w:tcPr>
          <w:p w14:paraId="192A72FC" w14:textId="77777777" w:rsidR="00502A2D" w:rsidRDefault="00502A2D" w:rsidP="0005680A"/>
        </w:tc>
        <w:tc>
          <w:tcPr>
            <w:tcW w:w="4531" w:type="dxa"/>
            <w:vAlign w:val="center"/>
          </w:tcPr>
          <w:p w14:paraId="0C89FFBF" w14:textId="77777777" w:rsidR="00502A2D" w:rsidRDefault="00502A2D" w:rsidP="0005680A">
            <w:pPr>
              <w:jc w:val="right"/>
            </w:pPr>
            <w:r>
              <w:t>€</w:t>
            </w:r>
          </w:p>
        </w:tc>
      </w:tr>
      <w:tr w:rsidR="00502A2D" w14:paraId="27C75BE3" w14:textId="77777777" w:rsidTr="0005680A">
        <w:trPr>
          <w:jc w:val="center"/>
        </w:trPr>
        <w:tc>
          <w:tcPr>
            <w:tcW w:w="4531" w:type="dxa"/>
          </w:tcPr>
          <w:p w14:paraId="17773FC2" w14:textId="77777777" w:rsidR="00502A2D" w:rsidRDefault="00502A2D" w:rsidP="0005680A"/>
        </w:tc>
        <w:tc>
          <w:tcPr>
            <w:tcW w:w="4531" w:type="dxa"/>
            <w:vAlign w:val="center"/>
          </w:tcPr>
          <w:p w14:paraId="54D5C3DA" w14:textId="77777777" w:rsidR="00502A2D" w:rsidRDefault="00502A2D" w:rsidP="0005680A">
            <w:pPr>
              <w:jc w:val="right"/>
            </w:pPr>
            <w:r>
              <w:t>€</w:t>
            </w:r>
          </w:p>
        </w:tc>
      </w:tr>
      <w:tr w:rsidR="00502A2D" w14:paraId="1DCB6F5F" w14:textId="77777777" w:rsidTr="0005680A">
        <w:trPr>
          <w:jc w:val="center"/>
        </w:trPr>
        <w:tc>
          <w:tcPr>
            <w:tcW w:w="4531" w:type="dxa"/>
          </w:tcPr>
          <w:p w14:paraId="261CD734" w14:textId="77777777" w:rsidR="00502A2D" w:rsidRPr="00E174CD" w:rsidRDefault="00502A2D" w:rsidP="0005680A">
            <w:pPr>
              <w:rPr>
                <w:b/>
                <w:bCs/>
                <w:i/>
                <w:iCs/>
              </w:rPr>
            </w:pPr>
            <w:r w:rsidRPr="00E174CD">
              <w:rPr>
                <w:b/>
                <w:bCs/>
                <w:i/>
                <w:iCs/>
              </w:rPr>
              <w:t>Frais salariaux (</w:t>
            </w:r>
            <w:r>
              <w:rPr>
                <w:b/>
                <w:bCs/>
                <w:i/>
                <w:iCs/>
              </w:rPr>
              <w:t>salaires brut chargés</w:t>
            </w:r>
            <w:r w:rsidRPr="00E174CD">
              <w:rPr>
                <w:b/>
                <w:bCs/>
                <w:i/>
                <w:iCs/>
              </w:rPr>
              <w:t>)</w:t>
            </w:r>
          </w:p>
        </w:tc>
        <w:tc>
          <w:tcPr>
            <w:tcW w:w="4531" w:type="dxa"/>
            <w:vAlign w:val="center"/>
          </w:tcPr>
          <w:p w14:paraId="3B78A129" w14:textId="77777777" w:rsidR="00502A2D" w:rsidRDefault="00502A2D" w:rsidP="0005680A">
            <w:pPr>
              <w:jc w:val="right"/>
            </w:pPr>
          </w:p>
        </w:tc>
      </w:tr>
      <w:tr w:rsidR="00502A2D" w14:paraId="0F95D4D2" w14:textId="77777777" w:rsidTr="0005680A">
        <w:trPr>
          <w:jc w:val="center"/>
        </w:trPr>
        <w:tc>
          <w:tcPr>
            <w:tcW w:w="4531" w:type="dxa"/>
          </w:tcPr>
          <w:p w14:paraId="207C624F" w14:textId="77777777" w:rsidR="00502A2D" w:rsidRDefault="00502A2D" w:rsidP="0005680A"/>
        </w:tc>
        <w:tc>
          <w:tcPr>
            <w:tcW w:w="4531" w:type="dxa"/>
            <w:vAlign w:val="center"/>
          </w:tcPr>
          <w:p w14:paraId="5ED43F86" w14:textId="77777777" w:rsidR="00502A2D" w:rsidRDefault="00502A2D" w:rsidP="0005680A">
            <w:pPr>
              <w:jc w:val="right"/>
            </w:pPr>
            <w:r>
              <w:t>€</w:t>
            </w:r>
          </w:p>
        </w:tc>
      </w:tr>
      <w:tr w:rsidR="00502A2D" w14:paraId="2D870420" w14:textId="77777777" w:rsidTr="0005680A">
        <w:trPr>
          <w:jc w:val="center"/>
        </w:trPr>
        <w:tc>
          <w:tcPr>
            <w:tcW w:w="4531" w:type="dxa"/>
          </w:tcPr>
          <w:p w14:paraId="0212274D" w14:textId="77777777" w:rsidR="00502A2D" w:rsidRDefault="00502A2D" w:rsidP="0005680A"/>
        </w:tc>
        <w:tc>
          <w:tcPr>
            <w:tcW w:w="4531" w:type="dxa"/>
            <w:vAlign w:val="center"/>
          </w:tcPr>
          <w:p w14:paraId="0D7A727E" w14:textId="77777777" w:rsidR="00502A2D" w:rsidRDefault="00502A2D" w:rsidP="0005680A">
            <w:pPr>
              <w:jc w:val="right"/>
            </w:pPr>
            <w:r>
              <w:t>€</w:t>
            </w:r>
          </w:p>
        </w:tc>
      </w:tr>
      <w:tr w:rsidR="00502A2D" w14:paraId="27CB9177" w14:textId="77777777" w:rsidTr="0005680A">
        <w:trPr>
          <w:jc w:val="center"/>
        </w:trPr>
        <w:tc>
          <w:tcPr>
            <w:tcW w:w="4531" w:type="dxa"/>
          </w:tcPr>
          <w:p w14:paraId="2FB5FA85" w14:textId="77777777" w:rsidR="00502A2D" w:rsidRDefault="00502A2D" w:rsidP="0005680A"/>
        </w:tc>
        <w:tc>
          <w:tcPr>
            <w:tcW w:w="4531" w:type="dxa"/>
            <w:vAlign w:val="center"/>
          </w:tcPr>
          <w:p w14:paraId="73589150" w14:textId="77777777" w:rsidR="00502A2D" w:rsidRDefault="00502A2D" w:rsidP="0005680A">
            <w:pPr>
              <w:jc w:val="right"/>
            </w:pPr>
            <w:r>
              <w:t>€</w:t>
            </w:r>
          </w:p>
        </w:tc>
      </w:tr>
      <w:tr w:rsidR="00502A2D" w14:paraId="7C8CFBCF" w14:textId="77777777" w:rsidTr="0005680A">
        <w:trPr>
          <w:jc w:val="center"/>
        </w:trPr>
        <w:tc>
          <w:tcPr>
            <w:tcW w:w="4531" w:type="dxa"/>
          </w:tcPr>
          <w:p w14:paraId="47984F2F" w14:textId="77777777" w:rsidR="00502A2D" w:rsidRPr="00E174CD" w:rsidRDefault="00502A2D" w:rsidP="0005680A">
            <w:pPr>
              <w:rPr>
                <w:b/>
                <w:bCs/>
                <w:i/>
                <w:iCs/>
              </w:rPr>
            </w:pPr>
            <w:r w:rsidRPr="00E174CD">
              <w:rPr>
                <w:b/>
                <w:bCs/>
                <w:i/>
                <w:iCs/>
              </w:rPr>
              <w:t>Frais de mission</w:t>
            </w:r>
          </w:p>
        </w:tc>
        <w:tc>
          <w:tcPr>
            <w:tcW w:w="4531" w:type="dxa"/>
            <w:vAlign w:val="center"/>
          </w:tcPr>
          <w:p w14:paraId="39228675" w14:textId="77777777" w:rsidR="00502A2D" w:rsidRDefault="00502A2D" w:rsidP="0005680A">
            <w:pPr>
              <w:jc w:val="right"/>
            </w:pPr>
          </w:p>
        </w:tc>
      </w:tr>
      <w:tr w:rsidR="00502A2D" w14:paraId="0A8D75C4" w14:textId="77777777" w:rsidTr="0005680A">
        <w:trPr>
          <w:jc w:val="center"/>
        </w:trPr>
        <w:tc>
          <w:tcPr>
            <w:tcW w:w="4531" w:type="dxa"/>
          </w:tcPr>
          <w:p w14:paraId="47A53513" w14:textId="77777777" w:rsidR="00502A2D" w:rsidRDefault="00502A2D" w:rsidP="0005680A"/>
        </w:tc>
        <w:tc>
          <w:tcPr>
            <w:tcW w:w="4531" w:type="dxa"/>
            <w:vAlign w:val="center"/>
          </w:tcPr>
          <w:p w14:paraId="27F203ED" w14:textId="77777777" w:rsidR="00502A2D" w:rsidRDefault="00502A2D" w:rsidP="0005680A">
            <w:pPr>
              <w:jc w:val="right"/>
            </w:pPr>
            <w:r>
              <w:t>€</w:t>
            </w:r>
          </w:p>
        </w:tc>
      </w:tr>
      <w:tr w:rsidR="00502A2D" w14:paraId="54637684" w14:textId="77777777" w:rsidTr="0005680A">
        <w:trPr>
          <w:jc w:val="center"/>
        </w:trPr>
        <w:tc>
          <w:tcPr>
            <w:tcW w:w="4531" w:type="dxa"/>
          </w:tcPr>
          <w:p w14:paraId="6FEB8B6F" w14:textId="77777777" w:rsidR="00502A2D" w:rsidRDefault="00502A2D" w:rsidP="0005680A"/>
        </w:tc>
        <w:tc>
          <w:tcPr>
            <w:tcW w:w="4531" w:type="dxa"/>
            <w:vAlign w:val="center"/>
          </w:tcPr>
          <w:p w14:paraId="3A511A1C" w14:textId="77777777" w:rsidR="00502A2D" w:rsidRDefault="00502A2D" w:rsidP="0005680A">
            <w:pPr>
              <w:jc w:val="right"/>
            </w:pPr>
            <w:r>
              <w:t>€</w:t>
            </w:r>
          </w:p>
        </w:tc>
      </w:tr>
      <w:tr w:rsidR="00502A2D" w14:paraId="6D3AB561" w14:textId="77777777" w:rsidTr="0005680A">
        <w:trPr>
          <w:jc w:val="center"/>
        </w:trPr>
        <w:tc>
          <w:tcPr>
            <w:tcW w:w="4531" w:type="dxa"/>
          </w:tcPr>
          <w:p w14:paraId="06C697B3" w14:textId="77777777" w:rsidR="00502A2D" w:rsidRDefault="00502A2D" w:rsidP="0005680A"/>
        </w:tc>
        <w:tc>
          <w:tcPr>
            <w:tcW w:w="4531" w:type="dxa"/>
            <w:vAlign w:val="center"/>
          </w:tcPr>
          <w:p w14:paraId="0BB6572B" w14:textId="77777777" w:rsidR="00502A2D" w:rsidRDefault="00502A2D" w:rsidP="0005680A">
            <w:pPr>
              <w:jc w:val="right"/>
            </w:pPr>
            <w:r>
              <w:t>€</w:t>
            </w:r>
          </w:p>
        </w:tc>
      </w:tr>
      <w:tr w:rsidR="00502A2D" w14:paraId="076396F8" w14:textId="77777777" w:rsidTr="0005680A">
        <w:trPr>
          <w:jc w:val="center"/>
        </w:trPr>
        <w:tc>
          <w:tcPr>
            <w:tcW w:w="4531" w:type="dxa"/>
          </w:tcPr>
          <w:p w14:paraId="004D4340" w14:textId="77777777" w:rsidR="00502A2D" w:rsidRPr="00E174CD" w:rsidRDefault="00502A2D" w:rsidP="0005680A">
            <w:pPr>
              <w:rPr>
                <w:b/>
                <w:bCs/>
                <w:i/>
                <w:iCs/>
              </w:rPr>
            </w:pPr>
            <w:r w:rsidRPr="00E174CD">
              <w:rPr>
                <w:b/>
                <w:bCs/>
                <w:i/>
                <w:iCs/>
              </w:rPr>
              <w:t>Coûts indirects (15% des frais salariaux)</w:t>
            </w:r>
            <w:r>
              <w:rPr>
                <w:b/>
                <w:bCs/>
                <w:i/>
                <w:iCs/>
              </w:rPr>
              <w:t xml:space="preserve"> – non éligibles</w:t>
            </w:r>
          </w:p>
        </w:tc>
        <w:tc>
          <w:tcPr>
            <w:tcW w:w="4531" w:type="dxa"/>
            <w:vAlign w:val="center"/>
          </w:tcPr>
          <w:p w14:paraId="2F19AF37" w14:textId="77777777" w:rsidR="00502A2D" w:rsidRDefault="00502A2D" w:rsidP="0005680A">
            <w:pPr>
              <w:jc w:val="right"/>
            </w:pPr>
            <w:r>
              <w:t>€</w:t>
            </w:r>
          </w:p>
        </w:tc>
      </w:tr>
      <w:tr w:rsidR="00502A2D" w14:paraId="467A06FA" w14:textId="77777777" w:rsidTr="0005680A">
        <w:trPr>
          <w:jc w:val="center"/>
        </w:trPr>
        <w:tc>
          <w:tcPr>
            <w:tcW w:w="4531" w:type="dxa"/>
          </w:tcPr>
          <w:p w14:paraId="12A35C9F" w14:textId="77777777" w:rsidR="00502A2D" w:rsidRPr="00285CDC" w:rsidRDefault="00502A2D" w:rsidP="0005680A">
            <w:pPr>
              <w:rPr>
                <w:b/>
                <w:bCs/>
              </w:rPr>
            </w:pPr>
            <w:r w:rsidRPr="00285CDC">
              <w:rPr>
                <w:b/>
                <w:bCs/>
              </w:rPr>
              <w:t>TOTAL DES D</w:t>
            </w:r>
            <w:r w:rsidRPr="00285CDC">
              <w:rPr>
                <w:rFonts w:cstheme="minorHAnsi"/>
                <w:b/>
                <w:bCs/>
              </w:rPr>
              <w:t>É</w:t>
            </w:r>
            <w:r w:rsidRPr="00285CDC">
              <w:rPr>
                <w:b/>
                <w:bCs/>
              </w:rPr>
              <w:t>PENSES PR</w:t>
            </w:r>
            <w:r w:rsidRPr="00285CDC">
              <w:rPr>
                <w:rFonts w:cstheme="minorHAnsi"/>
                <w:b/>
                <w:bCs/>
              </w:rPr>
              <w:t>É</w:t>
            </w:r>
            <w:r w:rsidRPr="00285CDC">
              <w:rPr>
                <w:b/>
                <w:bCs/>
              </w:rPr>
              <w:t>VISIONNELLES</w:t>
            </w:r>
          </w:p>
        </w:tc>
        <w:tc>
          <w:tcPr>
            <w:tcW w:w="4531" w:type="dxa"/>
            <w:vAlign w:val="center"/>
          </w:tcPr>
          <w:p w14:paraId="2024FFE7" w14:textId="77777777" w:rsidR="00502A2D" w:rsidRPr="00BE7B42" w:rsidRDefault="00502A2D" w:rsidP="0005680A">
            <w:pPr>
              <w:jc w:val="right"/>
            </w:pPr>
            <w:r w:rsidRPr="00BE7B42">
              <w:t>€</w:t>
            </w:r>
          </w:p>
        </w:tc>
      </w:tr>
    </w:tbl>
    <w:p w14:paraId="526A784A" w14:textId="77777777" w:rsidR="00502A2D" w:rsidRDefault="00502A2D" w:rsidP="00502A2D">
      <w:pPr>
        <w:pStyle w:val="Paragraphedeliste"/>
      </w:pPr>
    </w:p>
    <w:p w14:paraId="5995960F" w14:textId="77777777" w:rsidR="00502A2D" w:rsidRDefault="00502A2D" w:rsidP="00502A2D">
      <w:pPr>
        <w:pStyle w:val="Paragraphedeliste"/>
      </w:pPr>
    </w:p>
    <w:tbl>
      <w:tblPr>
        <w:tblStyle w:val="Grilledutableau"/>
        <w:tblW w:w="0" w:type="auto"/>
        <w:jc w:val="center"/>
        <w:tblLook w:val="04A0" w:firstRow="1" w:lastRow="0" w:firstColumn="1" w:lastColumn="0" w:noHBand="0" w:noVBand="1"/>
      </w:tblPr>
      <w:tblGrid>
        <w:gridCol w:w="3340"/>
        <w:gridCol w:w="3110"/>
        <w:gridCol w:w="2612"/>
      </w:tblGrid>
      <w:tr w:rsidR="00502A2D" w14:paraId="5E2A1BAA" w14:textId="77777777" w:rsidTr="0005680A">
        <w:trPr>
          <w:jc w:val="center"/>
        </w:trPr>
        <w:tc>
          <w:tcPr>
            <w:tcW w:w="9062" w:type="dxa"/>
            <w:gridSpan w:val="3"/>
            <w:shd w:val="clear" w:color="auto" w:fill="B8E9FF" w:themeFill="accent1" w:themeFillTint="33"/>
            <w:vAlign w:val="center"/>
          </w:tcPr>
          <w:p w14:paraId="5AAA9BDC" w14:textId="77777777" w:rsidR="00502A2D" w:rsidRPr="00492E72" w:rsidRDefault="00502A2D" w:rsidP="0005680A">
            <w:pPr>
              <w:jc w:val="center"/>
              <w:rPr>
                <w:b/>
                <w:bCs/>
              </w:rPr>
            </w:pPr>
            <w:r w:rsidRPr="00492E72">
              <w:rPr>
                <w:b/>
                <w:bCs/>
              </w:rPr>
              <w:t>Ressources prévisionnelles du projet</w:t>
            </w:r>
          </w:p>
        </w:tc>
      </w:tr>
      <w:tr w:rsidR="00502A2D" w14:paraId="730E4DCD" w14:textId="77777777" w:rsidTr="0005680A">
        <w:trPr>
          <w:jc w:val="center"/>
        </w:trPr>
        <w:tc>
          <w:tcPr>
            <w:tcW w:w="3340" w:type="dxa"/>
            <w:vAlign w:val="center"/>
          </w:tcPr>
          <w:p w14:paraId="1074334F" w14:textId="77777777" w:rsidR="00502A2D" w:rsidRPr="00285CDC" w:rsidRDefault="00502A2D" w:rsidP="0005680A">
            <w:pPr>
              <w:jc w:val="center"/>
              <w:rPr>
                <w:b/>
                <w:bCs/>
              </w:rPr>
            </w:pPr>
            <w:r w:rsidRPr="00285CDC">
              <w:rPr>
                <w:b/>
                <w:bCs/>
              </w:rPr>
              <w:t>Type de financement</w:t>
            </w:r>
          </w:p>
        </w:tc>
        <w:tc>
          <w:tcPr>
            <w:tcW w:w="3110" w:type="dxa"/>
            <w:vAlign w:val="center"/>
          </w:tcPr>
          <w:p w14:paraId="54E11C6A" w14:textId="77777777" w:rsidR="00502A2D" w:rsidRPr="00285CDC" w:rsidRDefault="00502A2D" w:rsidP="0005680A">
            <w:pPr>
              <w:jc w:val="center"/>
              <w:rPr>
                <w:b/>
                <w:bCs/>
              </w:rPr>
            </w:pPr>
            <w:r w:rsidRPr="00285CDC">
              <w:rPr>
                <w:b/>
                <w:bCs/>
              </w:rPr>
              <w:t>Montant prévisionnel</w:t>
            </w:r>
          </w:p>
        </w:tc>
        <w:tc>
          <w:tcPr>
            <w:tcW w:w="2612" w:type="dxa"/>
          </w:tcPr>
          <w:p w14:paraId="5B0BE99F" w14:textId="77777777" w:rsidR="00502A2D" w:rsidRPr="00285CDC" w:rsidRDefault="00502A2D" w:rsidP="0005680A">
            <w:pPr>
              <w:jc w:val="center"/>
              <w:rPr>
                <w:b/>
                <w:bCs/>
              </w:rPr>
            </w:pPr>
            <w:r>
              <w:rPr>
                <w:b/>
                <w:bCs/>
              </w:rPr>
              <w:t xml:space="preserve">Pourcentage </w:t>
            </w:r>
          </w:p>
        </w:tc>
      </w:tr>
      <w:tr w:rsidR="00502A2D" w14:paraId="16D8B098" w14:textId="77777777" w:rsidTr="0005680A">
        <w:trPr>
          <w:jc w:val="center"/>
        </w:trPr>
        <w:tc>
          <w:tcPr>
            <w:tcW w:w="3340" w:type="dxa"/>
          </w:tcPr>
          <w:p w14:paraId="06CBB7E6" w14:textId="77777777" w:rsidR="00502A2D" w:rsidRDefault="00502A2D" w:rsidP="0005680A">
            <w:r>
              <w:t>Fonds Pêche</w:t>
            </w:r>
          </w:p>
        </w:tc>
        <w:tc>
          <w:tcPr>
            <w:tcW w:w="3110" w:type="dxa"/>
            <w:vAlign w:val="center"/>
          </w:tcPr>
          <w:p w14:paraId="505AA0EF" w14:textId="77777777" w:rsidR="00502A2D" w:rsidRDefault="00502A2D" w:rsidP="0005680A">
            <w:pPr>
              <w:jc w:val="right"/>
            </w:pPr>
            <w:r>
              <w:t>€</w:t>
            </w:r>
          </w:p>
        </w:tc>
        <w:tc>
          <w:tcPr>
            <w:tcW w:w="2612" w:type="dxa"/>
            <w:vAlign w:val="center"/>
          </w:tcPr>
          <w:p w14:paraId="3FDCDB5F" w14:textId="77777777" w:rsidR="00502A2D" w:rsidRDefault="00502A2D" w:rsidP="0005680A">
            <w:pPr>
              <w:jc w:val="right"/>
            </w:pPr>
            <w:r>
              <w:t>%</w:t>
            </w:r>
          </w:p>
        </w:tc>
      </w:tr>
      <w:tr w:rsidR="00502A2D" w14:paraId="4678151B" w14:textId="77777777" w:rsidTr="0005680A">
        <w:trPr>
          <w:jc w:val="center"/>
        </w:trPr>
        <w:tc>
          <w:tcPr>
            <w:tcW w:w="3340" w:type="dxa"/>
          </w:tcPr>
          <w:p w14:paraId="11FB6BF9" w14:textId="77777777" w:rsidR="00502A2D" w:rsidRDefault="00502A2D" w:rsidP="0005680A">
            <w:r>
              <w:t>Financeurs publics (</w:t>
            </w:r>
            <w:r w:rsidRPr="00367F08">
              <w:rPr>
                <w:i/>
                <w:iCs/>
              </w:rPr>
              <w:t>précise</w:t>
            </w:r>
            <w:r>
              <w:rPr>
                <w:i/>
                <w:iCs/>
              </w:rPr>
              <w:t>z</w:t>
            </w:r>
            <w:r>
              <w:t>)</w:t>
            </w:r>
          </w:p>
          <w:p w14:paraId="7569DE22" w14:textId="77777777" w:rsidR="00502A2D" w:rsidRDefault="00502A2D" w:rsidP="0005680A"/>
        </w:tc>
        <w:tc>
          <w:tcPr>
            <w:tcW w:w="3110" w:type="dxa"/>
            <w:vAlign w:val="center"/>
          </w:tcPr>
          <w:p w14:paraId="797BC4C5" w14:textId="77777777" w:rsidR="00502A2D" w:rsidRDefault="00502A2D" w:rsidP="0005680A">
            <w:pPr>
              <w:jc w:val="right"/>
            </w:pPr>
            <w:r>
              <w:t>€</w:t>
            </w:r>
          </w:p>
        </w:tc>
        <w:tc>
          <w:tcPr>
            <w:tcW w:w="2612" w:type="dxa"/>
            <w:vAlign w:val="center"/>
          </w:tcPr>
          <w:p w14:paraId="1C38B4AD" w14:textId="77777777" w:rsidR="00502A2D" w:rsidRDefault="00502A2D" w:rsidP="0005680A">
            <w:pPr>
              <w:jc w:val="right"/>
            </w:pPr>
            <w:r>
              <w:t>%</w:t>
            </w:r>
          </w:p>
        </w:tc>
      </w:tr>
      <w:tr w:rsidR="00502A2D" w14:paraId="1A8974E4" w14:textId="77777777" w:rsidTr="0005680A">
        <w:trPr>
          <w:jc w:val="center"/>
        </w:trPr>
        <w:tc>
          <w:tcPr>
            <w:tcW w:w="3340" w:type="dxa"/>
          </w:tcPr>
          <w:p w14:paraId="07CE98DC" w14:textId="77777777" w:rsidR="00502A2D" w:rsidRDefault="00502A2D" w:rsidP="0005680A">
            <w:r>
              <w:t>Financeurs privés (</w:t>
            </w:r>
            <w:r w:rsidRPr="00367F08">
              <w:rPr>
                <w:i/>
                <w:iCs/>
              </w:rPr>
              <w:t>précise</w:t>
            </w:r>
            <w:r>
              <w:rPr>
                <w:i/>
                <w:iCs/>
              </w:rPr>
              <w:t>z</w:t>
            </w:r>
            <w:r>
              <w:t>)</w:t>
            </w:r>
          </w:p>
          <w:p w14:paraId="1BCAE08E" w14:textId="77777777" w:rsidR="00502A2D" w:rsidRDefault="00502A2D" w:rsidP="0005680A"/>
        </w:tc>
        <w:tc>
          <w:tcPr>
            <w:tcW w:w="3110" w:type="dxa"/>
            <w:vAlign w:val="center"/>
          </w:tcPr>
          <w:p w14:paraId="511556A4" w14:textId="77777777" w:rsidR="00502A2D" w:rsidRDefault="00502A2D" w:rsidP="0005680A">
            <w:pPr>
              <w:jc w:val="right"/>
            </w:pPr>
            <w:r>
              <w:t>€</w:t>
            </w:r>
          </w:p>
        </w:tc>
        <w:tc>
          <w:tcPr>
            <w:tcW w:w="2612" w:type="dxa"/>
            <w:vAlign w:val="center"/>
          </w:tcPr>
          <w:p w14:paraId="3AA9AE1D" w14:textId="77777777" w:rsidR="00502A2D" w:rsidRDefault="00502A2D" w:rsidP="0005680A">
            <w:pPr>
              <w:jc w:val="right"/>
            </w:pPr>
            <w:r>
              <w:t>%</w:t>
            </w:r>
          </w:p>
        </w:tc>
      </w:tr>
      <w:tr w:rsidR="00502A2D" w14:paraId="226DA3B2" w14:textId="77777777" w:rsidTr="0005680A">
        <w:trPr>
          <w:jc w:val="center"/>
        </w:trPr>
        <w:tc>
          <w:tcPr>
            <w:tcW w:w="3340" w:type="dxa"/>
          </w:tcPr>
          <w:p w14:paraId="265606F4" w14:textId="77777777" w:rsidR="00502A2D" w:rsidRDefault="00502A2D" w:rsidP="0005680A">
            <w:r>
              <w:t>Autofinancement</w:t>
            </w:r>
          </w:p>
        </w:tc>
        <w:tc>
          <w:tcPr>
            <w:tcW w:w="3110" w:type="dxa"/>
            <w:vAlign w:val="center"/>
          </w:tcPr>
          <w:p w14:paraId="4D5573FD" w14:textId="77777777" w:rsidR="00502A2D" w:rsidRDefault="00502A2D" w:rsidP="0005680A">
            <w:pPr>
              <w:jc w:val="right"/>
            </w:pPr>
            <w:r>
              <w:t>€</w:t>
            </w:r>
          </w:p>
        </w:tc>
        <w:tc>
          <w:tcPr>
            <w:tcW w:w="2612" w:type="dxa"/>
            <w:vAlign w:val="center"/>
          </w:tcPr>
          <w:p w14:paraId="624F9756" w14:textId="77777777" w:rsidR="00502A2D" w:rsidRDefault="00502A2D" w:rsidP="0005680A">
            <w:pPr>
              <w:jc w:val="right"/>
            </w:pPr>
            <w:r>
              <w:t>%</w:t>
            </w:r>
          </w:p>
        </w:tc>
      </w:tr>
      <w:tr w:rsidR="00502A2D" w14:paraId="5C80511C" w14:textId="77777777" w:rsidTr="0005680A">
        <w:trPr>
          <w:jc w:val="center"/>
        </w:trPr>
        <w:tc>
          <w:tcPr>
            <w:tcW w:w="3340" w:type="dxa"/>
          </w:tcPr>
          <w:p w14:paraId="632DBB41" w14:textId="77777777" w:rsidR="00502A2D" w:rsidRPr="00285CDC" w:rsidRDefault="00502A2D" w:rsidP="0005680A">
            <w:pPr>
              <w:rPr>
                <w:b/>
                <w:bCs/>
              </w:rPr>
            </w:pPr>
            <w:r w:rsidRPr="00285CDC">
              <w:rPr>
                <w:b/>
                <w:bCs/>
              </w:rPr>
              <w:t>TOTAL DES RESSOURCES PR</w:t>
            </w:r>
            <w:r w:rsidRPr="00285CDC">
              <w:rPr>
                <w:rFonts w:cstheme="minorHAnsi"/>
                <w:b/>
                <w:bCs/>
              </w:rPr>
              <w:t>É</w:t>
            </w:r>
            <w:r w:rsidRPr="00285CDC">
              <w:rPr>
                <w:b/>
                <w:bCs/>
              </w:rPr>
              <w:t>VISIONNELLES</w:t>
            </w:r>
          </w:p>
        </w:tc>
        <w:tc>
          <w:tcPr>
            <w:tcW w:w="3110" w:type="dxa"/>
            <w:vAlign w:val="center"/>
          </w:tcPr>
          <w:p w14:paraId="6C75936A" w14:textId="77777777" w:rsidR="00502A2D" w:rsidRPr="00BE7B42" w:rsidRDefault="00502A2D" w:rsidP="0005680A">
            <w:pPr>
              <w:jc w:val="right"/>
            </w:pPr>
            <w:r w:rsidRPr="00BE7B42">
              <w:t>€</w:t>
            </w:r>
          </w:p>
        </w:tc>
        <w:tc>
          <w:tcPr>
            <w:tcW w:w="2612" w:type="dxa"/>
            <w:vAlign w:val="center"/>
          </w:tcPr>
          <w:p w14:paraId="75A52B70" w14:textId="77777777" w:rsidR="00502A2D" w:rsidRPr="00285CDC" w:rsidRDefault="00502A2D" w:rsidP="0005680A">
            <w:pPr>
              <w:jc w:val="right"/>
              <w:rPr>
                <w:b/>
                <w:bCs/>
              </w:rPr>
            </w:pPr>
            <w:r>
              <w:t>%</w:t>
            </w:r>
          </w:p>
        </w:tc>
      </w:tr>
    </w:tbl>
    <w:p w14:paraId="41B48EE4" w14:textId="77777777" w:rsidR="00502A2D" w:rsidRDefault="00502A2D" w:rsidP="00502A2D">
      <w:pPr>
        <w:pStyle w:val="Paragraphedeliste"/>
      </w:pPr>
    </w:p>
    <w:p w14:paraId="46DA9400" w14:textId="77777777" w:rsidR="00502A2D" w:rsidRDefault="00502A2D" w:rsidP="00502A2D">
      <w:r>
        <w:t xml:space="preserve">Le plan de financement doit présenter les grandes masses du financement du projet. </w:t>
      </w:r>
    </w:p>
    <w:p w14:paraId="4A6C8F4D" w14:textId="77777777" w:rsidR="00502A2D" w:rsidRDefault="00502A2D" w:rsidP="00502A2D"/>
    <w:p w14:paraId="41C26BDE" w14:textId="77777777" w:rsidR="00502A2D" w:rsidRPr="008C7FEC" w:rsidRDefault="00502A2D" w:rsidP="00502A2D">
      <w:pPr>
        <w:rPr>
          <w:lang w:eastAsia="fr-FR"/>
        </w:rPr>
      </w:pPr>
      <w:r>
        <w:t>Le plan de financement porte sur les coûts directement induits par le projet et fait apparaître les co-financements apportés par les éventuels partenaires et le soutien demandé au fonds pêche durable EMDT.</w:t>
      </w:r>
    </w:p>
    <w:sectPr w:rsidR="00502A2D" w:rsidRPr="008C7FEC" w:rsidSect="00392079">
      <w:headerReference w:type="default" r:id="rId13"/>
      <w:footerReference w:type="default" r:id="rId14"/>
      <w:headerReference w:type="first" r:id="rId15"/>
      <w:footerReference w:type="first" r:id="rId16"/>
      <w:pgSz w:w="11906" w:h="16838" w:code="9"/>
      <w:pgMar w:top="2268" w:right="1134" w:bottom="1135" w:left="1134" w:header="680" w:footer="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FD9DC" w14:textId="77777777" w:rsidR="00DD27BA" w:rsidRDefault="00DD27BA" w:rsidP="00941BD4">
      <w:r>
        <w:separator/>
      </w:r>
    </w:p>
  </w:endnote>
  <w:endnote w:type="continuationSeparator" w:id="0">
    <w:p w14:paraId="218CD1FA" w14:textId="77777777" w:rsidR="00DD27BA" w:rsidRDefault="00DD27BA" w:rsidP="0094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080"/>
      <w:gridCol w:w="1558"/>
    </w:tblGrid>
    <w:tr w:rsidR="00B56153" w14:paraId="5248D045" w14:textId="77777777" w:rsidTr="00B56153">
      <w:tc>
        <w:tcPr>
          <w:tcW w:w="8080" w:type="dxa"/>
          <w:hideMark/>
        </w:tcPr>
        <w:p w14:paraId="02340CE4" w14:textId="7DAF2C92" w:rsidR="00B56153" w:rsidRDefault="00B56153" w:rsidP="00B56153">
          <w:pPr>
            <w:jc w:val="left"/>
            <w:rPr>
              <w:color w:val="689930" w:themeColor="text2"/>
              <w:lang w:val="en-US"/>
            </w:rPr>
          </w:pPr>
          <w:r>
            <w:rPr>
              <w:color w:val="689930" w:themeColor="text2"/>
            </w:rPr>
            <w:fldChar w:fldCharType="begin"/>
          </w:r>
          <w:r>
            <w:rPr>
              <w:color w:val="689930" w:themeColor="text2"/>
              <w:lang w:val="en-US"/>
            </w:rPr>
            <w:instrText xml:space="preserve"> STYLEREF  S_Reference  \* MERGEFORMAT </w:instrText>
          </w:r>
          <w:r>
            <w:rPr>
              <w:color w:val="689930" w:themeColor="text2"/>
            </w:rPr>
            <w:fldChar w:fldCharType="separate"/>
          </w:r>
          <w:r w:rsidR="003F241D">
            <w:rPr>
              <w:noProof/>
              <w:color w:val="689930" w:themeColor="text2"/>
              <w:lang w:val="en-US"/>
            </w:rPr>
            <w:t>Reference</w:t>
          </w:r>
          <w:r>
            <w:rPr>
              <w:color w:val="689930" w:themeColor="text2"/>
            </w:rPr>
            <w:fldChar w:fldCharType="end"/>
          </w:r>
          <w:r>
            <w:rPr>
              <w:color w:val="689930" w:themeColor="text2"/>
              <w:lang w:val="en-US"/>
            </w:rPr>
            <w:t xml:space="preserve"> </w:t>
          </w:r>
          <w:r>
            <w:rPr>
              <w:color w:val="689930" w:themeColor="text2"/>
              <w:lang w:val="en-GB"/>
            </w:rPr>
            <w:t xml:space="preserve">- </w:t>
          </w:r>
          <w:r>
            <w:rPr>
              <w:color w:val="689930" w:themeColor="text2"/>
            </w:rPr>
            <w:fldChar w:fldCharType="begin"/>
          </w:r>
          <w:r>
            <w:rPr>
              <w:color w:val="689930" w:themeColor="text2"/>
              <w:lang w:val="en-US"/>
            </w:rPr>
            <w:instrText xml:space="preserve"> STYLEREF  "S_Titre Document"  \* CHARFORMAT </w:instrText>
          </w:r>
          <w:r>
            <w:rPr>
              <w:color w:val="689930" w:themeColor="text2"/>
            </w:rPr>
            <w:fldChar w:fldCharType="separate"/>
          </w:r>
          <w:r w:rsidR="003F241D">
            <w:rPr>
              <w:b/>
              <w:bCs/>
              <w:noProof/>
              <w:color w:val="689930" w:themeColor="text2"/>
            </w:rPr>
            <w:t>Erreur ! Il n'y a pas de texte répondant à ce style dans ce document.</w:t>
          </w:r>
          <w:r>
            <w:rPr>
              <w:noProof/>
              <w:color w:val="689930" w:themeColor="text2"/>
            </w:rPr>
            <w:fldChar w:fldCharType="end"/>
          </w:r>
          <w:r>
            <w:rPr>
              <w:color w:val="689930" w:themeColor="text2"/>
              <w:lang w:val="en-US"/>
            </w:rPr>
            <w:t xml:space="preserve"> rev </w:t>
          </w:r>
          <w:r>
            <w:rPr>
              <w:color w:val="689930" w:themeColor="text2"/>
            </w:rPr>
            <w:fldChar w:fldCharType="begin"/>
          </w:r>
          <w:r>
            <w:rPr>
              <w:color w:val="689930" w:themeColor="text2"/>
              <w:lang w:val="en-US"/>
            </w:rPr>
            <w:instrText xml:space="preserve"> STYLEREF  S_Revision  \* MERGEFORMAT </w:instrText>
          </w:r>
          <w:r>
            <w:rPr>
              <w:color w:val="689930" w:themeColor="text2"/>
            </w:rPr>
            <w:fldChar w:fldCharType="separate"/>
          </w:r>
          <w:r w:rsidR="003F241D">
            <w:rPr>
              <w:noProof/>
              <w:color w:val="689930" w:themeColor="text2"/>
              <w:lang w:val="en-US"/>
            </w:rPr>
            <w:t>A</w:t>
          </w:r>
          <w:r>
            <w:rPr>
              <w:color w:val="689930" w:themeColor="text2"/>
            </w:rPr>
            <w:fldChar w:fldCharType="end"/>
          </w:r>
        </w:p>
      </w:tc>
      <w:tc>
        <w:tcPr>
          <w:tcW w:w="1558" w:type="dxa"/>
        </w:tcPr>
        <w:p w14:paraId="21DF32AA" w14:textId="77777777" w:rsidR="00B56153" w:rsidRDefault="00B56153" w:rsidP="00B56153">
          <w:pPr>
            <w:jc w:val="right"/>
            <w:rPr>
              <w:rStyle w:val="Numrodepage"/>
              <w:b/>
            </w:rPr>
          </w:pPr>
          <w:r>
            <w:rPr>
              <w:rStyle w:val="Numrodepage"/>
              <w:b/>
              <w:color w:val="689930" w:themeColor="text2"/>
            </w:rPr>
            <w:t xml:space="preserve">Page </w:t>
          </w:r>
          <w:r>
            <w:rPr>
              <w:rStyle w:val="Numrodepage"/>
              <w:b/>
              <w:color w:val="689930" w:themeColor="text2"/>
            </w:rPr>
            <w:fldChar w:fldCharType="begin"/>
          </w:r>
          <w:r>
            <w:rPr>
              <w:rStyle w:val="Numrodepage"/>
              <w:b/>
              <w:color w:val="689930" w:themeColor="text2"/>
            </w:rPr>
            <w:instrText xml:space="preserve"> PAGE </w:instrText>
          </w:r>
          <w:r>
            <w:rPr>
              <w:rStyle w:val="Numrodepage"/>
              <w:b/>
              <w:color w:val="689930" w:themeColor="text2"/>
            </w:rPr>
            <w:fldChar w:fldCharType="separate"/>
          </w:r>
          <w:r>
            <w:rPr>
              <w:rStyle w:val="Numrodepage"/>
              <w:b/>
              <w:noProof/>
              <w:color w:val="689930" w:themeColor="text2"/>
            </w:rPr>
            <w:t>4</w:t>
          </w:r>
          <w:r>
            <w:rPr>
              <w:rStyle w:val="Numrodepage"/>
              <w:b/>
              <w:color w:val="689930" w:themeColor="text2"/>
            </w:rPr>
            <w:fldChar w:fldCharType="end"/>
          </w:r>
          <w:r>
            <w:rPr>
              <w:rStyle w:val="Numrodepage"/>
              <w:b/>
              <w:color w:val="689930" w:themeColor="text2"/>
            </w:rPr>
            <w:t xml:space="preserve"> of </w:t>
          </w:r>
          <w:r>
            <w:rPr>
              <w:rStyle w:val="Numrodepage"/>
              <w:b/>
              <w:color w:val="689930" w:themeColor="text2"/>
            </w:rPr>
            <w:fldChar w:fldCharType="begin"/>
          </w:r>
          <w:r>
            <w:rPr>
              <w:rStyle w:val="Numrodepage"/>
              <w:b/>
              <w:color w:val="689930" w:themeColor="text2"/>
            </w:rPr>
            <w:instrText xml:space="preserve"> NUMPAGES   \* MERGEFORMAT </w:instrText>
          </w:r>
          <w:r>
            <w:rPr>
              <w:rStyle w:val="Numrodepage"/>
              <w:b/>
              <w:color w:val="689930" w:themeColor="text2"/>
            </w:rPr>
            <w:fldChar w:fldCharType="separate"/>
          </w:r>
          <w:r>
            <w:rPr>
              <w:rStyle w:val="Numrodepage"/>
              <w:b/>
              <w:noProof/>
              <w:color w:val="689930" w:themeColor="text2"/>
            </w:rPr>
            <w:t>4</w:t>
          </w:r>
          <w:r>
            <w:rPr>
              <w:rStyle w:val="Numrodepage"/>
              <w:b/>
              <w:color w:val="689930" w:themeColor="text2"/>
            </w:rPr>
            <w:fldChar w:fldCharType="end"/>
          </w:r>
        </w:p>
        <w:p w14:paraId="0AA76134" w14:textId="77777777" w:rsidR="00B56153" w:rsidRDefault="00B56153" w:rsidP="00B56153">
          <w:pPr>
            <w:jc w:val="right"/>
          </w:pPr>
        </w:p>
      </w:tc>
    </w:tr>
  </w:tbl>
  <w:p w14:paraId="3555723A" w14:textId="77777777" w:rsidR="005D4023" w:rsidRPr="00B56153" w:rsidRDefault="005D4023" w:rsidP="00B561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3920" w14:textId="6D33EFC1" w:rsidR="001F4A76" w:rsidRDefault="001F4A76" w:rsidP="001F4A76">
    <w:pPr>
      <w:pStyle w:val="Pieddepage"/>
      <w:jc w:val="center"/>
      <w:rPr>
        <w:sz w:val="2"/>
        <w:szCs w:val="2"/>
      </w:rPr>
    </w:pPr>
  </w:p>
  <w:p w14:paraId="08486140" w14:textId="77777777" w:rsidR="001F4A76" w:rsidRPr="00A44CD7" w:rsidRDefault="001F4A76" w:rsidP="001F4A76">
    <w:pPr>
      <w:pStyle w:val="Pieddepage"/>
      <w:rPr>
        <w:sz w:val="16"/>
        <w:szCs w:val="16"/>
      </w:rPr>
    </w:pPr>
  </w:p>
  <w:p w14:paraId="5BC77D29" w14:textId="77777777" w:rsidR="005D4023" w:rsidRPr="001F4A76" w:rsidRDefault="005D4023" w:rsidP="001F4A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C35B9" w14:textId="77777777" w:rsidR="00DD27BA" w:rsidRDefault="00DD27BA" w:rsidP="00941BD4">
      <w:r>
        <w:separator/>
      </w:r>
    </w:p>
  </w:footnote>
  <w:footnote w:type="continuationSeparator" w:id="0">
    <w:p w14:paraId="6D94917A" w14:textId="77777777" w:rsidR="00DD27BA" w:rsidRDefault="00DD27BA" w:rsidP="0094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D088" w14:textId="150313BC" w:rsidR="00B56153" w:rsidRDefault="00F2438C" w:rsidP="00B56153">
    <w:pPr>
      <w:ind w:left="-567"/>
    </w:pPr>
    <w:r w:rsidRPr="00AF29DC">
      <w:rPr>
        <w:noProof/>
        <w:lang w:eastAsia="fr-FR"/>
      </w:rPr>
      <w:drawing>
        <wp:anchor distT="0" distB="0" distL="114300" distR="114300" simplePos="0" relativeHeight="251659264" behindDoc="0" locked="0" layoutInCell="1" allowOverlap="1" wp14:anchorId="7B552FFC" wp14:editId="48291220">
          <wp:simplePos x="0" y="0"/>
          <wp:positionH relativeFrom="column">
            <wp:posOffset>1350010</wp:posOffset>
          </wp:positionH>
          <wp:positionV relativeFrom="paragraph">
            <wp:posOffset>63500</wp:posOffset>
          </wp:positionV>
          <wp:extent cx="1321435" cy="632460"/>
          <wp:effectExtent l="0" t="0" r="0" b="0"/>
          <wp:wrapNone/>
          <wp:docPr id="5657131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73810" name=""/>
                  <pic:cNvPicPr/>
                </pic:nvPicPr>
                <pic:blipFill>
                  <a:blip r:embed="rId1"/>
                  <a:stretch>
                    <a:fillRect/>
                  </a:stretch>
                </pic:blipFill>
                <pic:spPr>
                  <a:xfrm>
                    <a:off x="0" y="0"/>
                    <a:ext cx="1321435" cy="6324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4F9772A2" wp14:editId="181E5DC4">
          <wp:simplePos x="0" y="0"/>
          <wp:positionH relativeFrom="column">
            <wp:posOffset>2918460</wp:posOffset>
          </wp:positionH>
          <wp:positionV relativeFrom="paragraph">
            <wp:posOffset>91440</wp:posOffset>
          </wp:positionV>
          <wp:extent cx="754380" cy="617220"/>
          <wp:effectExtent l="0" t="0" r="7620" b="0"/>
          <wp:wrapNone/>
          <wp:docPr id="1107482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44D">
      <w:rPr>
        <w:noProof/>
      </w:rPr>
      <w:drawing>
        <wp:inline distT="0" distB="0" distL="0" distR="0" wp14:anchorId="6153EE2F" wp14:editId="6C58996A">
          <wp:extent cx="1416357" cy="756509"/>
          <wp:effectExtent l="0" t="0" r="0" b="5715"/>
          <wp:docPr id="1026679767"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09314" name="Picture 1" descr="A logo with blue and green text&#10;&#10;Description automatically generated"/>
                  <pic:cNvPicPr/>
                </pic:nvPicPr>
                <pic:blipFill>
                  <a:blip r:embed="rId3"/>
                  <a:stretch>
                    <a:fillRect/>
                  </a:stretch>
                </pic:blipFill>
                <pic:spPr>
                  <a:xfrm>
                    <a:off x="0" y="0"/>
                    <a:ext cx="1421146" cy="759067"/>
                  </a:xfrm>
                  <a:prstGeom prst="rect">
                    <a:avLst/>
                  </a:prstGeom>
                </pic:spPr>
              </pic:pic>
            </a:graphicData>
          </a:graphic>
        </wp:inline>
      </w:drawing>
    </w:r>
  </w:p>
  <w:p w14:paraId="7A6539B2" w14:textId="7D84203E" w:rsidR="00E871DB" w:rsidRDefault="00E871DB" w:rsidP="00B56153">
    <w:pP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56153" w14:paraId="647F6D6A" w14:textId="77777777" w:rsidTr="34388FEC">
      <w:trPr>
        <w:trHeight w:val="983"/>
      </w:trPr>
      <w:tc>
        <w:tcPr>
          <w:tcW w:w="9628" w:type="dxa"/>
        </w:tcPr>
        <w:p w14:paraId="51462F10" w14:textId="4483FAB1" w:rsidR="00B56153" w:rsidRDefault="00B56153" w:rsidP="00B56153">
          <w:pPr>
            <w:ind w:left="-567"/>
          </w:pPr>
        </w:p>
        <w:p w14:paraId="656811CA" w14:textId="5F1E7112" w:rsidR="00B56153" w:rsidRDefault="00F2438C" w:rsidP="001F4A76">
          <w:pPr>
            <w:pStyle w:val="En-tte"/>
          </w:pPr>
          <w:r>
            <w:rPr>
              <w:noProof/>
              <w:lang w:eastAsia="fr-FR"/>
            </w:rPr>
            <w:drawing>
              <wp:anchor distT="0" distB="0" distL="114300" distR="114300" simplePos="0" relativeHeight="251663360" behindDoc="0" locked="0" layoutInCell="1" allowOverlap="1" wp14:anchorId="51D7EB49" wp14:editId="14B6E10B">
                <wp:simplePos x="0" y="0"/>
                <wp:positionH relativeFrom="column">
                  <wp:posOffset>3308350</wp:posOffset>
                </wp:positionH>
                <wp:positionV relativeFrom="paragraph">
                  <wp:posOffset>78740</wp:posOffset>
                </wp:positionV>
                <wp:extent cx="754380" cy="617220"/>
                <wp:effectExtent l="0" t="0" r="7620" b="0"/>
                <wp:wrapNone/>
                <wp:docPr id="159409438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9DC">
            <w:rPr>
              <w:noProof/>
              <w:lang w:eastAsia="fr-FR"/>
            </w:rPr>
            <w:drawing>
              <wp:anchor distT="0" distB="0" distL="114300" distR="114300" simplePos="0" relativeHeight="251662336" behindDoc="0" locked="0" layoutInCell="1" allowOverlap="1" wp14:anchorId="62ADC258" wp14:editId="5C290353">
                <wp:simplePos x="0" y="0"/>
                <wp:positionH relativeFrom="column">
                  <wp:posOffset>1739900</wp:posOffset>
                </wp:positionH>
                <wp:positionV relativeFrom="paragraph">
                  <wp:posOffset>50800</wp:posOffset>
                </wp:positionV>
                <wp:extent cx="1321435" cy="632460"/>
                <wp:effectExtent l="0" t="0" r="0" b="0"/>
                <wp:wrapNone/>
                <wp:docPr id="7428972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73810" name=""/>
                        <pic:cNvPicPr/>
                      </pic:nvPicPr>
                      <pic:blipFill>
                        <a:blip r:embed="rId2"/>
                        <a:stretch>
                          <a:fillRect/>
                        </a:stretch>
                      </pic:blipFill>
                      <pic:spPr>
                        <a:xfrm>
                          <a:off x="0" y="0"/>
                          <a:ext cx="1321435" cy="632460"/>
                        </a:xfrm>
                        <a:prstGeom prst="rect">
                          <a:avLst/>
                        </a:prstGeom>
                      </pic:spPr>
                    </pic:pic>
                  </a:graphicData>
                </a:graphic>
                <wp14:sizeRelH relativeFrom="page">
                  <wp14:pctWidth>0</wp14:pctWidth>
                </wp14:sizeRelH>
                <wp14:sizeRelV relativeFrom="page">
                  <wp14:pctHeight>0</wp14:pctHeight>
                </wp14:sizeRelV>
              </wp:anchor>
            </w:drawing>
          </w:r>
          <w:r w:rsidR="34388FEC">
            <w:rPr>
              <w:noProof/>
            </w:rPr>
            <w:drawing>
              <wp:inline distT="0" distB="0" distL="0" distR="0" wp14:anchorId="403E8F81" wp14:editId="55EB5DA0">
                <wp:extent cx="1331529" cy="711200"/>
                <wp:effectExtent l="0" t="0" r="2540" b="0"/>
                <wp:docPr id="1840961919" name="Picture 194247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41706" cy="716636"/>
                        </a:xfrm>
                        <a:prstGeom prst="rect">
                          <a:avLst/>
                        </a:prstGeom>
                      </pic:spPr>
                    </pic:pic>
                  </a:graphicData>
                </a:graphic>
              </wp:inline>
            </w:drawing>
          </w:r>
        </w:p>
      </w:tc>
    </w:tr>
  </w:tbl>
  <w:p w14:paraId="017240BF" w14:textId="2EA26928" w:rsidR="005D4023" w:rsidRPr="001F4A76" w:rsidRDefault="005D4023" w:rsidP="001F4A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9" type="#_x0000_t75" style="width:4.5pt;height:6.5pt" o:bullet="t">
        <v:imagedata r:id="rId1" o:title="Puces_demicercle"/>
      </v:shape>
    </w:pict>
  </w:numPicBullet>
  <w:numPicBullet w:numPicBulletId="1">
    <w:pict>
      <v:shape id="_x0000_i2220" type="#_x0000_t75" style="width:822pt;height:369.5pt" o:bullet="t">
        <v:imagedata r:id="rId2" o:title="puce1"/>
      </v:shape>
    </w:pict>
  </w:numPicBullet>
  <w:numPicBullet w:numPicBulletId="2">
    <w:pict>
      <v:shape id="_x0000_i2221" type="#_x0000_t75" style="width:14pt;height:24pt" o:bullet="t">
        <v:imagedata r:id="rId3" o:title="PuceBleue"/>
      </v:shape>
    </w:pict>
  </w:numPicBullet>
  <w:numPicBullet w:numPicBulletId="3">
    <w:pict>
      <v:shape id="_x0000_i2222" type="#_x0000_t75" style="width:17.5pt;height:24.5pt" o:bullet="t">
        <v:imagedata r:id="rId4" o:title="puce_bleu"/>
      </v:shape>
    </w:pict>
  </w:numPicBullet>
  <w:abstractNum w:abstractNumId="0" w15:restartNumberingAfterBreak="0">
    <w:nsid w:val="FFFFFF7C"/>
    <w:multiLevelType w:val="singleLevel"/>
    <w:tmpl w:val="9BC08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9029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5413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A20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B284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58F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22C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A68C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EA4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560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1BBF"/>
    <w:multiLevelType w:val="hybridMultilevel"/>
    <w:tmpl w:val="2520B3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CF2343"/>
    <w:multiLevelType w:val="hybridMultilevel"/>
    <w:tmpl w:val="616AAC94"/>
    <w:lvl w:ilvl="0" w:tplc="586CA9BE">
      <w:start w:val="1"/>
      <w:numFmt w:val="bullet"/>
      <w:lvlText w:val=""/>
      <w:lvlJc w:val="left"/>
      <w:pPr>
        <w:ind w:left="720" w:hanging="360"/>
      </w:pPr>
      <w:rPr>
        <w:rFonts w:ascii="Wingdings" w:hAnsi="Wingdings" w:hint="default"/>
        <w:color w:val="689930" w:themeColor="text2"/>
        <w:sz w:val="12"/>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CA59D1"/>
    <w:multiLevelType w:val="hybridMultilevel"/>
    <w:tmpl w:val="CD0A6F5E"/>
    <w:lvl w:ilvl="0" w:tplc="040C0001">
      <w:start w:val="1"/>
      <w:numFmt w:val="bullet"/>
      <w:lvlText w:val=""/>
      <w:lvlJc w:val="left"/>
      <w:pPr>
        <w:ind w:left="720" w:hanging="493"/>
      </w:pPr>
      <w:rPr>
        <w:rFonts w:ascii="Symbol" w:hAnsi="Symbol" w:hint="default"/>
        <w:color w:val="auto"/>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3" w15:restartNumberingAfterBreak="0">
    <w:nsid w:val="36150D9A"/>
    <w:multiLevelType w:val="multilevel"/>
    <w:tmpl w:val="8B34CA04"/>
    <w:lvl w:ilvl="0">
      <w:start w:val="1"/>
      <w:numFmt w:val="bullet"/>
      <w:pStyle w:val="SPuce1"/>
      <w:lvlText w:val=""/>
      <w:lvlJc w:val="left"/>
      <w:pPr>
        <w:ind w:left="357" w:hanging="357"/>
      </w:pPr>
      <w:rPr>
        <w:rFonts w:ascii="Wingdings 2" w:hAnsi="Wingdings 2" w:hint="default"/>
        <w:color w:val="689930" w:themeColor="text2"/>
      </w:rPr>
    </w:lvl>
    <w:lvl w:ilvl="1">
      <w:start w:val="1"/>
      <w:numFmt w:val="bullet"/>
      <w:pStyle w:val="Puce2"/>
      <w:lvlText w:val=""/>
      <w:lvlJc w:val="left"/>
      <w:pPr>
        <w:ind w:left="720" w:hanging="363"/>
      </w:pPr>
      <w:rPr>
        <w:rFonts w:ascii="Symbol" w:hAnsi="Symbol" w:hint="default"/>
        <w:color w:val="689930" w:themeColor="text2"/>
        <w:sz w:val="20"/>
      </w:rPr>
    </w:lvl>
    <w:lvl w:ilvl="2">
      <w:start w:val="1"/>
      <w:numFmt w:val="bullet"/>
      <w:pStyle w:val="Puce3"/>
      <w:lvlText w:val=""/>
      <w:lvlJc w:val="left"/>
      <w:pPr>
        <w:ind w:left="1134" w:hanging="357"/>
      </w:pPr>
      <w:rPr>
        <w:rFonts w:ascii="Symbol" w:hAnsi="Symbol" w:hint="default"/>
        <w:color w:val="689930" w:themeColor="text2"/>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147EBD"/>
    <w:multiLevelType w:val="hybridMultilevel"/>
    <w:tmpl w:val="CB76EB78"/>
    <w:lvl w:ilvl="0" w:tplc="040C0001">
      <w:start w:val="1"/>
      <w:numFmt w:val="bullet"/>
      <w:lvlText w:val=""/>
      <w:lvlJc w:val="left"/>
      <w:pPr>
        <w:ind w:left="720" w:hanging="493"/>
      </w:pPr>
      <w:rPr>
        <w:rFonts w:ascii="Symbol" w:hAnsi="Symbol" w:hint="default"/>
        <w:color w:val="auto"/>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5" w15:restartNumberingAfterBreak="0">
    <w:nsid w:val="4D946FFB"/>
    <w:multiLevelType w:val="hybridMultilevel"/>
    <w:tmpl w:val="EEDE3C26"/>
    <w:lvl w:ilvl="0" w:tplc="CCF436AE">
      <w:start w:val="1"/>
      <w:numFmt w:val="bullet"/>
      <w:lvlText w:val="-"/>
      <w:lvlJc w:val="left"/>
      <w:pPr>
        <w:ind w:left="720" w:hanging="360"/>
      </w:pPr>
      <w:rPr>
        <w:rFonts w:ascii="Calibri Light" w:hAnsi="Calibri Light" w:hint="default"/>
        <w:color w:val="689930" w:themeColor="text2"/>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0D58A1"/>
    <w:multiLevelType w:val="multilevel"/>
    <w:tmpl w:val="DEDC3C8C"/>
    <w:lvl w:ilvl="0">
      <w:start w:val="1"/>
      <w:numFmt w:val="decimal"/>
      <w:pStyle w:val="STitre1"/>
      <w:lvlText w:val="%1"/>
      <w:lvlJc w:val="left"/>
      <w:pPr>
        <w:ind w:left="0" w:firstLine="0"/>
      </w:pPr>
      <w:rPr>
        <w:rFonts w:hint="default"/>
      </w:rPr>
    </w:lvl>
    <w:lvl w:ilvl="1">
      <w:start w:val="1"/>
      <w:numFmt w:val="decimal"/>
      <w:pStyle w:val="STitre2"/>
      <w:lvlText w:val="%1.%2"/>
      <w:lvlJc w:val="left"/>
      <w:pPr>
        <w:ind w:left="567" w:hanging="207"/>
      </w:pPr>
      <w:rPr>
        <w:rFonts w:hint="default"/>
      </w:rPr>
    </w:lvl>
    <w:lvl w:ilvl="2">
      <w:start w:val="1"/>
      <w:numFmt w:val="decimal"/>
      <w:pStyle w:val="STitre3"/>
      <w:lvlText w:val="%1.%2.%3"/>
      <w:lvlJc w:val="left"/>
      <w:pPr>
        <w:ind w:left="567" w:firstLine="153"/>
      </w:pPr>
      <w:rPr>
        <w:rFonts w:hint="default"/>
      </w:rPr>
    </w:lvl>
    <w:lvl w:ilvl="3">
      <w:start w:val="1"/>
      <w:numFmt w:val="decimal"/>
      <w:pStyle w:val="STitre4"/>
      <w:lvlText w:val="%1.%2.%3.%4"/>
      <w:lvlJc w:val="left"/>
      <w:pPr>
        <w:ind w:left="851" w:firstLine="229"/>
      </w:pPr>
      <w:rPr>
        <w:rFonts w:hint="default"/>
      </w:rPr>
    </w:lvl>
    <w:lvl w:ilvl="4">
      <w:start w:val="1"/>
      <w:numFmt w:val="decimal"/>
      <w:pStyle w:val="STitre5"/>
      <w:lvlText w:val="%1.%2.%3.%4.%5"/>
      <w:lvlJc w:val="left"/>
      <w:pPr>
        <w:ind w:left="851" w:firstLine="58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281342"/>
    <w:multiLevelType w:val="hybridMultilevel"/>
    <w:tmpl w:val="06A42F6A"/>
    <w:lvl w:ilvl="0" w:tplc="7F56A432">
      <w:start w:val="1"/>
      <w:numFmt w:val="bullet"/>
      <w:lvlText w:val=""/>
      <w:lvlPicBulletId w:val="1"/>
      <w:lvlJc w:val="left"/>
      <w:pPr>
        <w:ind w:left="1068" w:hanging="360"/>
      </w:pPr>
      <w:rPr>
        <w:rFonts w:ascii="Symbol" w:hAnsi="Symbol" w:hint="default"/>
        <w:color w:val="auto"/>
        <w:sz w:val="22"/>
        <w:szCs w:val="22"/>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11F3675"/>
    <w:multiLevelType w:val="hybridMultilevel"/>
    <w:tmpl w:val="36328344"/>
    <w:lvl w:ilvl="0" w:tplc="5FDAA4B4">
      <w:start w:val="1"/>
      <w:numFmt w:val="bullet"/>
      <w:pStyle w:val="Puce4"/>
      <w:lvlText w:val=""/>
      <w:lvlPicBulletId w:val="3"/>
      <w:lvlJc w:val="left"/>
      <w:pPr>
        <w:ind w:left="720" w:hanging="493"/>
      </w:pPr>
      <w:rPr>
        <w:rFonts w:ascii="Symbol" w:hAnsi="Symbol" w:hint="default"/>
        <w:color w:val="689930" w:themeColor="text2"/>
        <w:sz w:val="28"/>
        <w:szCs w:val="28"/>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9" w15:restartNumberingAfterBreak="0">
    <w:nsid w:val="751D3637"/>
    <w:multiLevelType w:val="hybridMultilevel"/>
    <w:tmpl w:val="5312675E"/>
    <w:lvl w:ilvl="0" w:tplc="CFB03EB4">
      <w:start w:val="1"/>
      <w:numFmt w:val="bullet"/>
      <w:lvlText w:val=""/>
      <w:lvlPicBulletId w:val="1"/>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1684666">
    <w:abstractNumId w:val="8"/>
  </w:num>
  <w:num w:numId="2" w16cid:durableId="1826899427">
    <w:abstractNumId w:val="3"/>
  </w:num>
  <w:num w:numId="3" w16cid:durableId="515538559">
    <w:abstractNumId w:val="2"/>
  </w:num>
  <w:num w:numId="4" w16cid:durableId="384453184">
    <w:abstractNumId w:val="1"/>
  </w:num>
  <w:num w:numId="5" w16cid:durableId="1459759005">
    <w:abstractNumId w:val="0"/>
  </w:num>
  <w:num w:numId="6" w16cid:durableId="459416544">
    <w:abstractNumId w:val="9"/>
  </w:num>
  <w:num w:numId="7" w16cid:durableId="863862282">
    <w:abstractNumId w:val="7"/>
  </w:num>
  <w:num w:numId="8" w16cid:durableId="197933132">
    <w:abstractNumId w:val="6"/>
  </w:num>
  <w:num w:numId="9" w16cid:durableId="1093237005">
    <w:abstractNumId w:val="5"/>
  </w:num>
  <w:num w:numId="10" w16cid:durableId="1860271016">
    <w:abstractNumId w:val="4"/>
  </w:num>
  <w:num w:numId="11" w16cid:durableId="2036072853">
    <w:abstractNumId w:val="18"/>
  </w:num>
  <w:num w:numId="12" w16cid:durableId="636691038">
    <w:abstractNumId w:val="17"/>
  </w:num>
  <w:num w:numId="13" w16cid:durableId="1622883578">
    <w:abstractNumId w:val="19"/>
  </w:num>
  <w:num w:numId="14" w16cid:durableId="605117915">
    <w:abstractNumId w:val="16"/>
  </w:num>
  <w:num w:numId="15" w16cid:durableId="1669745568">
    <w:abstractNumId w:val="12"/>
  </w:num>
  <w:num w:numId="16" w16cid:durableId="736440428">
    <w:abstractNumId w:val="14"/>
  </w:num>
  <w:num w:numId="17" w16cid:durableId="325473935">
    <w:abstractNumId w:val="11"/>
  </w:num>
  <w:num w:numId="18" w16cid:durableId="1111895996">
    <w:abstractNumId w:val="15"/>
  </w:num>
  <w:num w:numId="19" w16cid:durableId="55980049">
    <w:abstractNumId w:val="13"/>
  </w:num>
  <w:num w:numId="20" w16cid:durableId="397940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227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MDM0MjcxNrE0NDZQ0lEKTi0uzszPAykwrAUAUeMYNCwAAAA="/>
  </w:docVars>
  <w:rsids>
    <w:rsidRoot w:val="005A4BAC"/>
    <w:rsid w:val="00011AD0"/>
    <w:rsid w:val="00025500"/>
    <w:rsid w:val="00026527"/>
    <w:rsid w:val="00063D52"/>
    <w:rsid w:val="00080775"/>
    <w:rsid w:val="000857FC"/>
    <w:rsid w:val="000870F4"/>
    <w:rsid w:val="00093ABB"/>
    <w:rsid w:val="00094A06"/>
    <w:rsid w:val="000B24F5"/>
    <w:rsid w:val="000C00ED"/>
    <w:rsid w:val="000D030D"/>
    <w:rsid w:val="000E4957"/>
    <w:rsid w:val="000F269A"/>
    <w:rsid w:val="00107221"/>
    <w:rsid w:val="00110FC5"/>
    <w:rsid w:val="00114A2A"/>
    <w:rsid w:val="001201E0"/>
    <w:rsid w:val="001401DB"/>
    <w:rsid w:val="00175F92"/>
    <w:rsid w:val="00183503"/>
    <w:rsid w:val="001B3DE3"/>
    <w:rsid w:val="001D5AFA"/>
    <w:rsid w:val="001E1439"/>
    <w:rsid w:val="001F4A76"/>
    <w:rsid w:val="00216C42"/>
    <w:rsid w:val="002274FA"/>
    <w:rsid w:val="002334CE"/>
    <w:rsid w:val="002425B2"/>
    <w:rsid w:val="00265A6F"/>
    <w:rsid w:val="00280032"/>
    <w:rsid w:val="002866D3"/>
    <w:rsid w:val="00291AA2"/>
    <w:rsid w:val="002B6ACB"/>
    <w:rsid w:val="002D3383"/>
    <w:rsid w:val="002D3CC0"/>
    <w:rsid w:val="002E6505"/>
    <w:rsid w:val="002F41E3"/>
    <w:rsid w:val="00335971"/>
    <w:rsid w:val="003838FB"/>
    <w:rsid w:val="00392079"/>
    <w:rsid w:val="00393C13"/>
    <w:rsid w:val="0039611F"/>
    <w:rsid w:val="00397D18"/>
    <w:rsid w:val="003B3A63"/>
    <w:rsid w:val="003B6CBB"/>
    <w:rsid w:val="003D7000"/>
    <w:rsid w:val="003F241D"/>
    <w:rsid w:val="0041350D"/>
    <w:rsid w:val="0044050E"/>
    <w:rsid w:val="00462243"/>
    <w:rsid w:val="004734BD"/>
    <w:rsid w:val="00480AD7"/>
    <w:rsid w:val="004A7079"/>
    <w:rsid w:val="004B5E73"/>
    <w:rsid w:val="004C09F6"/>
    <w:rsid w:val="004C51B8"/>
    <w:rsid w:val="004D3B31"/>
    <w:rsid w:val="004E123F"/>
    <w:rsid w:val="004E448E"/>
    <w:rsid w:val="00502A2D"/>
    <w:rsid w:val="0050540C"/>
    <w:rsid w:val="005430FD"/>
    <w:rsid w:val="005436A7"/>
    <w:rsid w:val="005A174C"/>
    <w:rsid w:val="005A4BAC"/>
    <w:rsid w:val="005B2663"/>
    <w:rsid w:val="005B39DC"/>
    <w:rsid w:val="005C4051"/>
    <w:rsid w:val="005D4023"/>
    <w:rsid w:val="00614C6B"/>
    <w:rsid w:val="00636580"/>
    <w:rsid w:val="00676F2F"/>
    <w:rsid w:val="006855B4"/>
    <w:rsid w:val="00692D19"/>
    <w:rsid w:val="006A00AF"/>
    <w:rsid w:val="006A3CBE"/>
    <w:rsid w:val="006A7986"/>
    <w:rsid w:val="006C4015"/>
    <w:rsid w:val="006F363E"/>
    <w:rsid w:val="00713BC2"/>
    <w:rsid w:val="0073755D"/>
    <w:rsid w:val="00750833"/>
    <w:rsid w:val="00754700"/>
    <w:rsid w:val="007601C5"/>
    <w:rsid w:val="007D0C2A"/>
    <w:rsid w:val="007D2149"/>
    <w:rsid w:val="007E07B3"/>
    <w:rsid w:val="007E68FF"/>
    <w:rsid w:val="00805D8E"/>
    <w:rsid w:val="00825AAE"/>
    <w:rsid w:val="00826FAD"/>
    <w:rsid w:val="008365E9"/>
    <w:rsid w:val="00855F37"/>
    <w:rsid w:val="00870810"/>
    <w:rsid w:val="00875839"/>
    <w:rsid w:val="008958EF"/>
    <w:rsid w:val="008C1B18"/>
    <w:rsid w:val="008D6E05"/>
    <w:rsid w:val="008E3F94"/>
    <w:rsid w:val="0090740A"/>
    <w:rsid w:val="00927FD5"/>
    <w:rsid w:val="00933D23"/>
    <w:rsid w:val="00941BD4"/>
    <w:rsid w:val="00946C71"/>
    <w:rsid w:val="00952732"/>
    <w:rsid w:val="009966C6"/>
    <w:rsid w:val="009D6C24"/>
    <w:rsid w:val="009E01C5"/>
    <w:rsid w:val="009F3912"/>
    <w:rsid w:val="00A30B08"/>
    <w:rsid w:val="00A40395"/>
    <w:rsid w:val="00A44CD7"/>
    <w:rsid w:val="00A864FB"/>
    <w:rsid w:val="00A94318"/>
    <w:rsid w:val="00A974B4"/>
    <w:rsid w:val="00AD7DFC"/>
    <w:rsid w:val="00AE1FCF"/>
    <w:rsid w:val="00AE7ED9"/>
    <w:rsid w:val="00B24BD1"/>
    <w:rsid w:val="00B31BC2"/>
    <w:rsid w:val="00B36B5C"/>
    <w:rsid w:val="00B51479"/>
    <w:rsid w:val="00B537A3"/>
    <w:rsid w:val="00B53FBF"/>
    <w:rsid w:val="00B56153"/>
    <w:rsid w:val="00B62A0E"/>
    <w:rsid w:val="00B9190F"/>
    <w:rsid w:val="00B94F8D"/>
    <w:rsid w:val="00BD63CC"/>
    <w:rsid w:val="00BF48ED"/>
    <w:rsid w:val="00BF552C"/>
    <w:rsid w:val="00C04811"/>
    <w:rsid w:val="00C04E58"/>
    <w:rsid w:val="00C179D6"/>
    <w:rsid w:val="00C3613C"/>
    <w:rsid w:val="00C623E8"/>
    <w:rsid w:val="00C66128"/>
    <w:rsid w:val="00C753BB"/>
    <w:rsid w:val="00C834C2"/>
    <w:rsid w:val="00CA1056"/>
    <w:rsid w:val="00CA5D22"/>
    <w:rsid w:val="00CB42B7"/>
    <w:rsid w:val="00CB6AF3"/>
    <w:rsid w:val="00CC544D"/>
    <w:rsid w:val="00CE1E5B"/>
    <w:rsid w:val="00CE354F"/>
    <w:rsid w:val="00CE4817"/>
    <w:rsid w:val="00CE678A"/>
    <w:rsid w:val="00D00DD4"/>
    <w:rsid w:val="00D34E96"/>
    <w:rsid w:val="00D36B1A"/>
    <w:rsid w:val="00D64818"/>
    <w:rsid w:val="00D7170F"/>
    <w:rsid w:val="00D81B09"/>
    <w:rsid w:val="00DB2587"/>
    <w:rsid w:val="00DB78D5"/>
    <w:rsid w:val="00DC228E"/>
    <w:rsid w:val="00DD27BA"/>
    <w:rsid w:val="00DD5844"/>
    <w:rsid w:val="00E003DF"/>
    <w:rsid w:val="00E60C98"/>
    <w:rsid w:val="00E66102"/>
    <w:rsid w:val="00E75919"/>
    <w:rsid w:val="00E871DB"/>
    <w:rsid w:val="00E912AE"/>
    <w:rsid w:val="00EE51B1"/>
    <w:rsid w:val="00F23AA8"/>
    <w:rsid w:val="00F2438C"/>
    <w:rsid w:val="00F26E7A"/>
    <w:rsid w:val="00F61967"/>
    <w:rsid w:val="00FC4328"/>
    <w:rsid w:val="00FD2A91"/>
    <w:rsid w:val="00FD3EFD"/>
    <w:rsid w:val="09EF1798"/>
    <w:rsid w:val="10546CAB"/>
    <w:rsid w:val="34388FEC"/>
    <w:rsid w:val="3FA02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A617D4"/>
  <w15:docId w15:val="{6365E728-6CC9-480D-9381-B4ABC6D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0E"/>
    <w:pPr>
      <w:jc w:val="both"/>
    </w:pPr>
    <w:rPr>
      <w:rFonts w:ascii="Calibri" w:hAnsi="Calibri"/>
      <w:sz w:val="22"/>
    </w:rPr>
  </w:style>
  <w:style w:type="paragraph" w:styleId="Titre1">
    <w:name w:val="heading 1"/>
    <w:basedOn w:val="Normal"/>
    <w:next w:val="Normal"/>
    <w:link w:val="Titre1Car"/>
    <w:uiPriority w:val="9"/>
    <w:qFormat/>
    <w:rsid w:val="0044050E"/>
    <w:pPr>
      <w:keepNext/>
      <w:keepLines/>
      <w:spacing w:before="240"/>
      <w:outlineLvl w:val="0"/>
    </w:pPr>
    <w:rPr>
      <w:rFonts w:eastAsiaTheme="majorEastAsia" w:cstheme="majorBidi"/>
      <w:color w:val="005074" w:themeColor="accent1" w:themeShade="BF"/>
      <w:sz w:val="72"/>
      <w:szCs w:val="32"/>
    </w:rPr>
  </w:style>
  <w:style w:type="paragraph" w:styleId="Titre5">
    <w:name w:val="heading 5"/>
    <w:next w:val="Normal"/>
    <w:link w:val="Titre5Car"/>
    <w:uiPriority w:val="9"/>
    <w:semiHidden/>
    <w:rsid w:val="008C1B18"/>
    <w:pPr>
      <w:keepNext/>
      <w:keepLines/>
      <w:tabs>
        <w:tab w:val="left" w:pos="1418"/>
        <w:tab w:val="left" w:pos="1843"/>
      </w:tabs>
      <w:spacing w:before="320" w:after="120" w:line="252" w:lineRule="atLeast"/>
      <w:ind w:right="297"/>
      <w:jc w:val="both"/>
      <w:outlineLvl w:val="4"/>
    </w:pPr>
    <w:rPr>
      <w:rFonts w:ascii="Century Gothic" w:eastAsia="MS Gothic" w:hAnsi="Century Gothic"/>
      <w:iCs/>
      <w:color w:val="auto"/>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2425B2"/>
  </w:style>
  <w:style w:type="character" w:customStyle="1" w:styleId="En-tteCar">
    <w:name w:val="En-tête Car"/>
    <w:basedOn w:val="Policepardfaut"/>
    <w:link w:val="En-tte"/>
    <w:uiPriority w:val="99"/>
    <w:semiHidden/>
    <w:rsid w:val="009966C6"/>
    <w:rPr>
      <w:rFonts w:ascii="Verdana" w:hAnsi="Verdana"/>
    </w:rPr>
  </w:style>
  <w:style w:type="paragraph" w:styleId="Pieddepage">
    <w:name w:val="footer"/>
    <w:basedOn w:val="Normal"/>
    <w:link w:val="PieddepageCar"/>
    <w:uiPriority w:val="99"/>
    <w:semiHidden/>
    <w:rsid w:val="002B6ACB"/>
    <w:rPr>
      <w:color w:val="006C9B" w:themeColor="accent1"/>
    </w:rPr>
  </w:style>
  <w:style w:type="character" w:customStyle="1" w:styleId="PieddepageCar">
    <w:name w:val="Pied de page Car"/>
    <w:basedOn w:val="Policepardfaut"/>
    <w:link w:val="Pieddepage"/>
    <w:uiPriority w:val="99"/>
    <w:semiHidden/>
    <w:rsid w:val="002B6ACB"/>
    <w:rPr>
      <w:rFonts w:ascii="Verdana" w:hAnsi="Verdana"/>
      <w:color w:val="006C9B" w:themeColor="accent1"/>
    </w:rPr>
  </w:style>
  <w:style w:type="table" w:styleId="Grilledutableau">
    <w:name w:val="Table Grid"/>
    <w:basedOn w:val="TableauNormal"/>
    <w:uiPriority w:val="39"/>
    <w:rsid w:val="0094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rsid w:val="002425B2"/>
    <w:rPr>
      <w:color w:val="808080"/>
    </w:rPr>
  </w:style>
  <w:style w:type="paragraph" w:styleId="Textedebulles">
    <w:name w:val="Balloon Text"/>
    <w:basedOn w:val="Normal"/>
    <w:link w:val="TextedebullesCar"/>
    <w:uiPriority w:val="99"/>
    <w:semiHidden/>
    <w:rsid w:val="00E912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66C6"/>
    <w:rPr>
      <w:rFonts w:ascii="Segoe UI" w:hAnsi="Segoe UI" w:cs="Segoe UI"/>
      <w:sz w:val="18"/>
      <w:szCs w:val="18"/>
    </w:rPr>
  </w:style>
  <w:style w:type="paragraph" w:customStyle="1" w:styleId="STitreDocument">
    <w:name w:val="S_Titre Document"/>
    <w:basedOn w:val="Normal"/>
    <w:next w:val="Normal"/>
    <w:qFormat/>
    <w:rsid w:val="0044050E"/>
    <w:pPr>
      <w:spacing w:before="360" w:after="240"/>
      <w:jc w:val="left"/>
    </w:pPr>
    <w:rPr>
      <w:b/>
      <w:color w:val="006C9B" w:themeColor="accent1"/>
      <w:sz w:val="72"/>
      <w:szCs w:val="52"/>
    </w:rPr>
  </w:style>
  <w:style w:type="paragraph" w:customStyle="1" w:styleId="SPuce1">
    <w:name w:val="S_Puce 1"/>
    <w:basedOn w:val="Puce4"/>
    <w:qFormat/>
    <w:rsid w:val="00B53FBF"/>
    <w:pPr>
      <w:numPr>
        <w:numId w:val="19"/>
      </w:numPr>
    </w:pPr>
  </w:style>
  <w:style w:type="character" w:customStyle="1" w:styleId="Titre5Car">
    <w:name w:val="Titre 5 Car"/>
    <w:basedOn w:val="Policepardfaut"/>
    <w:link w:val="Titre5"/>
    <w:uiPriority w:val="9"/>
    <w:semiHidden/>
    <w:rsid w:val="008C1B18"/>
    <w:rPr>
      <w:rFonts w:ascii="Century Gothic" w:eastAsia="MS Gothic" w:hAnsi="Century Gothic"/>
      <w:iCs/>
      <w:color w:val="auto"/>
      <w:sz w:val="22"/>
      <w:lang w:val="x-none" w:eastAsia="x-none"/>
    </w:rPr>
  </w:style>
  <w:style w:type="paragraph" w:customStyle="1" w:styleId="STitre1">
    <w:name w:val="S_Titre 1"/>
    <w:basedOn w:val="Normal"/>
    <w:next w:val="Normal"/>
    <w:qFormat/>
    <w:rsid w:val="0044050E"/>
    <w:pPr>
      <w:keepNext/>
      <w:pageBreakBefore/>
      <w:numPr>
        <w:numId w:val="14"/>
      </w:numPr>
      <w:spacing w:before="120" w:after="200"/>
      <w:ind w:left="567" w:hanging="567"/>
      <w:jc w:val="left"/>
      <w:outlineLvl w:val="0"/>
    </w:pPr>
    <w:rPr>
      <w:rFonts w:eastAsia="MS Gothic"/>
      <w:b/>
      <w:iCs/>
      <w:color w:val="006C9B" w:themeColor="accent1"/>
      <w:sz w:val="44"/>
      <w:szCs w:val="32"/>
      <w:lang w:val="en-GB" w:eastAsia="fr-FR"/>
    </w:rPr>
  </w:style>
  <w:style w:type="paragraph" w:styleId="TM5">
    <w:name w:val="toc 5"/>
    <w:basedOn w:val="Normal"/>
    <w:next w:val="Normal"/>
    <w:uiPriority w:val="39"/>
    <w:rsid w:val="00B62A0E"/>
    <w:pPr>
      <w:tabs>
        <w:tab w:val="left" w:leader="dot" w:pos="1947"/>
        <w:tab w:val="right" w:leader="dot" w:pos="9628"/>
      </w:tabs>
      <w:ind w:left="799"/>
    </w:pPr>
  </w:style>
  <w:style w:type="paragraph" w:customStyle="1" w:styleId="SSous-Titre">
    <w:name w:val="S_Sous-Titre"/>
    <w:basedOn w:val="Normal"/>
    <w:next w:val="Normal"/>
    <w:qFormat/>
    <w:rsid w:val="001F4A76"/>
    <w:pPr>
      <w:keepNext/>
      <w:spacing w:before="240" w:after="240"/>
    </w:pPr>
    <w:rPr>
      <w:b/>
      <w:smallCaps/>
      <w:color w:val="006C9B" w:themeColor="accent1"/>
      <w:sz w:val="36"/>
      <w:szCs w:val="36"/>
      <w:lang w:val="en-US"/>
    </w:rPr>
  </w:style>
  <w:style w:type="character" w:customStyle="1" w:styleId="SDate">
    <w:name w:val="S_Date"/>
    <w:basedOn w:val="Policepardfaut"/>
    <w:uiPriority w:val="1"/>
    <w:rsid w:val="002B6ACB"/>
  </w:style>
  <w:style w:type="character" w:styleId="Numrodepage">
    <w:name w:val="page number"/>
    <w:basedOn w:val="Policepardfaut"/>
    <w:uiPriority w:val="99"/>
    <w:semiHidden/>
    <w:rsid w:val="002B6ACB"/>
  </w:style>
  <w:style w:type="paragraph" w:customStyle="1" w:styleId="SSous-TitreDocument">
    <w:name w:val="S_Sous-Titre Document"/>
    <w:basedOn w:val="Normal"/>
    <w:next w:val="Normal"/>
    <w:qFormat/>
    <w:rsid w:val="00B31BC2"/>
    <w:pPr>
      <w:keepNext/>
      <w:spacing w:before="240" w:after="240"/>
      <w:jc w:val="left"/>
    </w:pPr>
    <w:rPr>
      <w:color w:val="689930" w:themeColor="text2"/>
      <w:sz w:val="32"/>
      <w:szCs w:val="32"/>
    </w:rPr>
  </w:style>
  <w:style w:type="paragraph" w:styleId="TM1">
    <w:name w:val="toc 1"/>
    <w:basedOn w:val="Normal"/>
    <w:next w:val="Normal"/>
    <w:uiPriority w:val="39"/>
    <w:rsid w:val="000F269A"/>
    <w:pPr>
      <w:tabs>
        <w:tab w:val="left" w:pos="440"/>
        <w:tab w:val="right" w:pos="9628"/>
      </w:tabs>
      <w:spacing w:before="360" w:after="120"/>
      <w:jc w:val="left"/>
    </w:pPr>
    <w:rPr>
      <w:b/>
      <w:noProof/>
      <w:color w:val="006C9B" w:themeColor="accent1"/>
      <w:sz w:val="28"/>
      <w:lang w:val="en-GB"/>
    </w:rPr>
  </w:style>
  <w:style w:type="paragraph" w:customStyle="1" w:styleId="STitre2">
    <w:name w:val="S_Titre 2"/>
    <w:basedOn w:val="Normal"/>
    <w:next w:val="Normal"/>
    <w:qFormat/>
    <w:rsid w:val="00280032"/>
    <w:pPr>
      <w:keepNext/>
      <w:numPr>
        <w:ilvl w:val="1"/>
        <w:numId w:val="14"/>
      </w:numPr>
      <w:spacing w:before="360" w:after="240"/>
      <w:ind w:left="737" w:hanging="737"/>
      <w:jc w:val="left"/>
      <w:outlineLvl w:val="1"/>
    </w:pPr>
    <w:rPr>
      <w:b/>
      <w:color w:val="00A8CD" w:themeColor="accent2"/>
      <w:sz w:val="28"/>
      <w:szCs w:val="28"/>
      <w:lang w:val="en-GB"/>
    </w:rPr>
  </w:style>
  <w:style w:type="paragraph" w:customStyle="1" w:styleId="STitre3">
    <w:name w:val="S_Titre 3"/>
    <w:basedOn w:val="Normal"/>
    <w:next w:val="Normal"/>
    <w:qFormat/>
    <w:rsid w:val="001F4A76"/>
    <w:pPr>
      <w:keepNext/>
      <w:numPr>
        <w:ilvl w:val="2"/>
        <w:numId w:val="14"/>
      </w:numPr>
      <w:spacing w:before="240" w:after="240"/>
      <w:ind w:left="851" w:hanging="851"/>
      <w:jc w:val="left"/>
      <w:outlineLvl w:val="2"/>
    </w:pPr>
    <w:rPr>
      <w:b/>
      <w:color w:val="006C9B" w:themeColor="accent1"/>
      <w:sz w:val="24"/>
      <w:szCs w:val="24"/>
      <w:lang w:val="en-GB"/>
    </w:rPr>
  </w:style>
  <w:style w:type="paragraph" w:customStyle="1" w:styleId="STitre4">
    <w:name w:val="S_Titre 4"/>
    <w:basedOn w:val="Normal"/>
    <w:next w:val="Normal"/>
    <w:qFormat/>
    <w:rsid w:val="005B39DC"/>
    <w:pPr>
      <w:keepNext/>
      <w:numPr>
        <w:ilvl w:val="3"/>
        <w:numId w:val="14"/>
      </w:numPr>
      <w:spacing w:before="240" w:after="120"/>
      <w:ind w:left="1843" w:hanging="1134"/>
      <w:jc w:val="left"/>
      <w:outlineLvl w:val="3"/>
    </w:pPr>
    <w:rPr>
      <w:b/>
      <w:sz w:val="24"/>
      <w:szCs w:val="24"/>
    </w:rPr>
  </w:style>
  <w:style w:type="paragraph" w:customStyle="1" w:styleId="STitre5">
    <w:name w:val="S_Titre 5"/>
    <w:basedOn w:val="Normal"/>
    <w:next w:val="Normal"/>
    <w:rsid w:val="002D3CC0"/>
    <w:pPr>
      <w:keepNext/>
      <w:numPr>
        <w:ilvl w:val="4"/>
        <w:numId w:val="14"/>
      </w:numPr>
      <w:spacing w:before="240" w:after="120"/>
      <w:ind w:left="2268" w:hanging="1134"/>
      <w:jc w:val="left"/>
      <w:outlineLvl w:val="4"/>
    </w:pPr>
    <w:rPr>
      <w:szCs w:val="22"/>
      <w:u w:val="single"/>
    </w:rPr>
  </w:style>
  <w:style w:type="paragraph" w:styleId="TM2">
    <w:name w:val="toc 2"/>
    <w:basedOn w:val="Normal"/>
    <w:next w:val="Normal"/>
    <w:uiPriority w:val="39"/>
    <w:rsid w:val="00280032"/>
    <w:pPr>
      <w:tabs>
        <w:tab w:val="left" w:pos="567"/>
        <w:tab w:val="right" w:leader="dot" w:pos="9628"/>
      </w:tabs>
      <w:spacing w:before="120" w:after="100"/>
      <w:jc w:val="left"/>
    </w:pPr>
    <w:rPr>
      <w:color w:val="00A8CD" w:themeColor="accent2"/>
    </w:rPr>
  </w:style>
  <w:style w:type="paragraph" w:styleId="TM3">
    <w:name w:val="toc 3"/>
    <w:basedOn w:val="Normal"/>
    <w:next w:val="Normal"/>
    <w:uiPriority w:val="39"/>
    <w:rsid w:val="00B62A0E"/>
    <w:pPr>
      <w:tabs>
        <w:tab w:val="left" w:pos="1134"/>
        <w:tab w:val="right" w:leader="dot" w:pos="9628"/>
      </w:tabs>
      <w:spacing w:after="60"/>
      <w:ind w:left="403"/>
    </w:pPr>
  </w:style>
  <w:style w:type="paragraph" w:styleId="TM4">
    <w:name w:val="toc 4"/>
    <w:basedOn w:val="Normal"/>
    <w:next w:val="Normal"/>
    <w:uiPriority w:val="39"/>
    <w:rsid w:val="00B62A0E"/>
    <w:pPr>
      <w:tabs>
        <w:tab w:val="left" w:pos="1418"/>
        <w:tab w:val="right" w:leader="dot" w:pos="9628"/>
      </w:tabs>
      <w:ind w:left="601"/>
    </w:pPr>
    <w:rPr>
      <w:sz w:val="18"/>
    </w:rPr>
  </w:style>
  <w:style w:type="character" w:styleId="Lienhypertexte">
    <w:name w:val="Hyperlink"/>
    <w:basedOn w:val="Policepardfaut"/>
    <w:uiPriority w:val="99"/>
    <w:rsid w:val="00B51479"/>
    <w:rPr>
      <w:color w:val="000000" w:themeColor="hyperlink"/>
      <w:u w:val="none"/>
    </w:rPr>
  </w:style>
  <w:style w:type="table" w:customStyle="1" w:styleId="STableau">
    <w:name w:val="S_Tableau"/>
    <w:basedOn w:val="TableauNormal"/>
    <w:uiPriority w:val="99"/>
    <w:rsid w:val="00280032"/>
    <w:rPr>
      <w:rFonts w:asciiTheme="minorHAnsi" w:hAnsiTheme="minorHAnsi"/>
      <w:color w:val="auto"/>
    </w:rPr>
    <w:tblPr>
      <w:tblBorders>
        <w:top w:val="single" w:sz="4" w:space="0" w:color="689930" w:themeColor="text2"/>
        <w:left w:val="single" w:sz="4" w:space="0" w:color="689930" w:themeColor="text2"/>
        <w:bottom w:val="single" w:sz="4" w:space="0" w:color="689930" w:themeColor="text2"/>
        <w:right w:val="single" w:sz="4" w:space="0" w:color="689930" w:themeColor="text2"/>
        <w:insideH w:val="single" w:sz="4" w:space="0" w:color="689930" w:themeColor="text2"/>
        <w:insideV w:val="single" w:sz="4" w:space="0" w:color="689930" w:themeColor="text2"/>
      </w:tblBorders>
      <w:tblCellMar>
        <w:top w:w="57" w:type="dxa"/>
        <w:left w:w="57" w:type="dxa"/>
        <w:bottom w:w="57" w:type="dxa"/>
        <w:right w:w="57" w:type="dxa"/>
      </w:tblCellMar>
    </w:tblPr>
    <w:trPr>
      <w:cantSplit/>
    </w:trPr>
    <w:tblStylePr w:type="firstRow">
      <w:rPr>
        <w:b/>
        <w:color w:val="FFFFFF" w:themeColor="background1"/>
      </w:rPr>
      <w:tblPr/>
      <w:tcPr>
        <w:shd w:val="clear" w:color="auto" w:fill="689930" w:themeFill="text2"/>
      </w:tcPr>
    </w:tblStylePr>
    <w:tblStylePr w:type="lastRow">
      <w:rPr>
        <w:b/>
        <w:color w:val="FFFFFF" w:themeColor="background1"/>
      </w:rPr>
      <w:tblPr/>
      <w:tcPr>
        <w:shd w:val="clear" w:color="auto" w:fill="689930" w:themeFill="text2"/>
      </w:tcPr>
    </w:tblStylePr>
    <w:tblStylePr w:type="firstCol">
      <w:rPr>
        <w:b/>
        <w:color w:val="FFFFFF" w:themeColor="background1"/>
      </w:rPr>
      <w:tblPr/>
      <w:tcPr>
        <w:shd w:val="clear" w:color="auto" w:fill="689930" w:themeFill="text2"/>
      </w:tcPr>
    </w:tblStylePr>
    <w:tblStylePr w:type="lastCol">
      <w:rPr>
        <w:b/>
        <w:color w:val="FFFFFF" w:themeColor="background1"/>
      </w:rPr>
      <w:tblPr/>
      <w:tcPr>
        <w:shd w:val="clear" w:color="auto" w:fill="689930" w:themeFill="text2"/>
      </w:tcPr>
    </w:tblStylePr>
  </w:style>
  <w:style w:type="character" w:styleId="Lienhypertextesuivivisit">
    <w:name w:val="FollowedHyperlink"/>
    <w:basedOn w:val="Policepardfaut"/>
    <w:uiPriority w:val="99"/>
    <w:semiHidden/>
    <w:rsid w:val="00B51479"/>
    <w:rPr>
      <w:color w:val="000000" w:themeColor="followedHyperlink"/>
      <w:u w:val="none"/>
    </w:rPr>
  </w:style>
  <w:style w:type="paragraph" w:customStyle="1" w:styleId="Puce2">
    <w:name w:val="Puce 2"/>
    <w:basedOn w:val="SPuce1"/>
    <w:link w:val="Puce2Car"/>
    <w:qFormat/>
    <w:rsid w:val="00F61967"/>
    <w:pPr>
      <w:numPr>
        <w:ilvl w:val="1"/>
      </w:numPr>
      <w:spacing w:before="60"/>
    </w:pPr>
  </w:style>
  <w:style w:type="paragraph" w:customStyle="1" w:styleId="Puce3">
    <w:name w:val="Puce 3"/>
    <w:basedOn w:val="SPuce1"/>
    <w:link w:val="Puce3Car"/>
    <w:qFormat/>
    <w:rsid w:val="00F61967"/>
    <w:pPr>
      <w:numPr>
        <w:ilvl w:val="2"/>
      </w:numPr>
      <w:spacing w:before="60"/>
    </w:pPr>
  </w:style>
  <w:style w:type="character" w:customStyle="1" w:styleId="Puce2Car">
    <w:name w:val="Puce 2 Car"/>
    <w:basedOn w:val="Policepardfaut"/>
    <w:link w:val="Puce2"/>
    <w:rsid w:val="00F61967"/>
    <w:rPr>
      <w:rFonts w:ascii="Verdana" w:hAnsi="Verdana"/>
    </w:rPr>
  </w:style>
  <w:style w:type="character" w:customStyle="1" w:styleId="Puce3Car">
    <w:name w:val="Puce 3 Car"/>
    <w:basedOn w:val="Policepardfaut"/>
    <w:link w:val="Puce3"/>
    <w:rsid w:val="00F61967"/>
    <w:rPr>
      <w:rFonts w:ascii="Verdana" w:hAnsi="Verdana"/>
    </w:rPr>
  </w:style>
  <w:style w:type="paragraph" w:styleId="Paragraphedeliste">
    <w:name w:val="List Paragraph"/>
    <w:basedOn w:val="Normal"/>
    <w:link w:val="ParagraphedelisteCar"/>
    <w:uiPriority w:val="34"/>
    <w:qFormat/>
    <w:rsid w:val="00D00DD4"/>
    <w:pPr>
      <w:ind w:left="720"/>
      <w:contextualSpacing/>
    </w:pPr>
  </w:style>
  <w:style w:type="character" w:styleId="Marquedecommentaire">
    <w:name w:val="annotation reference"/>
    <w:basedOn w:val="Policepardfaut"/>
    <w:uiPriority w:val="99"/>
    <w:semiHidden/>
    <w:unhideWhenUsed/>
    <w:rsid w:val="006A00AF"/>
    <w:rPr>
      <w:sz w:val="16"/>
      <w:szCs w:val="16"/>
    </w:rPr>
  </w:style>
  <w:style w:type="paragraph" w:styleId="Commentaire">
    <w:name w:val="annotation text"/>
    <w:basedOn w:val="Normal"/>
    <w:link w:val="CommentaireCar"/>
    <w:uiPriority w:val="99"/>
    <w:semiHidden/>
    <w:unhideWhenUsed/>
    <w:rsid w:val="006A00AF"/>
  </w:style>
  <w:style w:type="character" w:customStyle="1" w:styleId="CommentaireCar">
    <w:name w:val="Commentaire Car"/>
    <w:basedOn w:val="Policepardfaut"/>
    <w:link w:val="Commentaire"/>
    <w:uiPriority w:val="99"/>
    <w:semiHidden/>
    <w:rsid w:val="006A00AF"/>
    <w:rPr>
      <w:rFonts w:ascii="Verdana" w:hAnsi="Verdana"/>
    </w:rPr>
  </w:style>
  <w:style w:type="paragraph" w:styleId="Objetducommentaire">
    <w:name w:val="annotation subject"/>
    <w:basedOn w:val="Commentaire"/>
    <w:next w:val="Commentaire"/>
    <w:link w:val="ObjetducommentaireCar"/>
    <w:uiPriority w:val="99"/>
    <w:semiHidden/>
    <w:unhideWhenUsed/>
    <w:rsid w:val="006A00AF"/>
    <w:rPr>
      <w:b/>
      <w:bCs/>
    </w:rPr>
  </w:style>
  <w:style w:type="character" w:customStyle="1" w:styleId="ObjetducommentaireCar">
    <w:name w:val="Objet du commentaire Car"/>
    <w:basedOn w:val="CommentaireCar"/>
    <w:link w:val="Objetducommentaire"/>
    <w:uiPriority w:val="99"/>
    <w:semiHidden/>
    <w:rsid w:val="006A00AF"/>
    <w:rPr>
      <w:rFonts w:ascii="Verdana" w:hAnsi="Verdana"/>
      <w:b/>
      <w:bCs/>
    </w:rPr>
  </w:style>
  <w:style w:type="paragraph" w:styleId="Rvision">
    <w:name w:val="Revision"/>
    <w:hidden/>
    <w:uiPriority w:val="99"/>
    <w:semiHidden/>
    <w:rsid w:val="006A00AF"/>
    <w:rPr>
      <w:rFonts w:ascii="Verdana" w:hAnsi="Verdana"/>
    </w:rPr>
  </w:style>
  <w:style w:type="paragraph" w:customStyle="1" w:styleId="Puce4">
    <w:name w:val="Puce 4"/>
    <w:basedOn w:val="Normal"/>
    <w:rsid w:val="00280032"/>
    <w:pPr>
      <w:numPr>
        <w:numId w:val="11"/>
      </w:numPr>
    </w:pPr>
  </w:style>
  <w:style w:type="paragraph" w:customStyle="1" w:styleId="SReference">
    <w:name w:val="S_Reference"/>
    <w:basedOn w:val="Normal"/>
    <w:qFormat/>
    <w:rsid w:val="00C623E8"/>
    <w:pPr>
      <w:jc w:val="left"/>
    </w:pPr>
    <w:rPr>
      <w:lang w:val="en-US"/>
    </w:rPr>
  </w:style>
  <w:style w:type="paragraph" w:customStyle="1" w:styleId="SRevision">
    <w:name w:val="S_Revision"/>
    <w:basedOn w:val="Normal"/>
    <w:qFormat/>
    <w:rsid w:val="005D4023"/>
    <w:pPr>
      <w:jc w:val="center"/>
    </w:pPr>
    <w:rPr>
      <w:lang w:val="en-US"/>
    </w:rPr>
  </w:style>
  <w:style w:type="paragraph" w:styleId="Titre">
    <w:name w:val="Title"/>
    <w:basedOn w:val="Normal"/>
    <w:next w:val="Normal"/>
    <w:link w:val="TitreCar"/>
    <w:uiPriority w:val="10"/>
    <w:qFormat/>
    <w:rsid w:val="0044050E"/>
    <w:pPr>
      <w:contextualSpacing/>
    </w:pPr>
    <w:rPr>
      <w:rFonts w:eastAsiaTheme="majorEastAsia" w:cstheme="majorBidi"/>
      <w:b/>
      <w:color w:val="auto"/>
      <w:spacing w:val="-10"/>
      <w:kern w:val="28"/>
      <w:sz w:val="76"/>
      <w:szCs w:val="56"/>
    </w:rPr>
  </w:style>
  <w:style w:type="character" w:customStyle="1" w:styleId="TitreCar">
    <w:name w:val="Titre Car"/>
    <w:basedOn w:val="Policepardfaut"/>
    <w:link w:val="Titre"/>
    <w:uiPriority w:val="10"/>
    <w:rsid w:val="0044050E"/>
    <w:rPr>
      <w:rFonts w:ascii="Calibri" w:eastAsiaTheme="majorEastAsia" w:hAnsi="Calibri" w:cstheme="majorBidi"/>
      <w:b/>
      <w:color w:val="auto"/>
      <w:spacing w:val="-10"/>
      <w:kern w:val="28"/>
      <w:sz w:val="76"/>
      <w:szCs w:val="56"/>
    </w:rPr>
  </w:style>
  <w:style w:type="character" w:customStyle="1" w:styleId="Titre1Car">
    <w:name w:val="Titre 1 Car"/>
    <w:basedOn w:val="Policepardfaut"/>
    <w:link w:val="Titre1"/>
    <w:uiPriority w:val="9"/>
    <w:rsid w:val="0044050E"/>
    <w:rPr>
      <w:rFonts w:ascii="Calibri" w:eastAsiaTheme="majorEastAsia" w:hAnsi="Calibri" w:cstheme="majorBidi"/>
      <w:color w:val="005074" w:themeColor="accent1" w:themeShade="BF"/>
      <w:sz w:val="72"/>
      <w:szCs w:val="32"/>
    </w:rPr>
  </w:style>
  <w:style w:type="character" w:customStyle="1" w:styleId="ParagraphedelisteCar">
    <w:name w:val="Paragraphe de liste Car"/>
    <w:basedOn w:val="Policepardfaut"/>
    <w:link w:val="Paragraphedeliste"/>
    <w:uiPriority w:val="34"/>
    <w:rsid w:val="00502A2D"/>
    <w:rPr>
      <w:rFonts w:ascii="Calibri" w:hAnsi="Calibri"/>
      <w:sz w:val="22"/>
    </w:rPr>
  </w:style>
  <w:style w:type="paragraph" w:customStyle="1" w:styleId="STitreniveau2">
    <w:name w:val="STitre_niveau2"/>
    <w:basedOn w:val="Normal"/>
    <w:next w:val="Normal"/>
    <w:qFormat/>
    <w:rsid w:val="00502A2D"/>
    <w:pPr>
      <w:keepNext/>
      <w:spacing w:after="240"/>
      <w:jc w:val="left"/>
      <w:outlineLvl w:val="1"/>
    </w:pPr>
    <w:rPr>
      <w:rFonts w:asciiTheme="minorHAnsi" w:eastAsia="MS Gothic" w:hAnsiTheme="minorHAnsi"/>
      <w:b/>
      <w:iCs/>
      <w:color w:val="006C9B" w:themeColor="accent1"/>
      <w:sz w:val="24"/>
      <w:szCs w:val="24"/>
      <w:lang w:eastAsia="fr-FR"/>
    </w:rPr>
  </w:style>
  <w:style w:type="paragraph" w:customStyle="1" w:styleId="Default">
    <w:name w:val="Default"/>
    <w:rsid w:val="00502A2D"/>
    <w:pPr>
      <w:autoSpaceDE w:val="0"/>
      <w:autoSpaceDN w:val="0"/>
      <w:adjustRightInd w:val="0"/>
    </w:pPr>
    <w:rPr>
      <w:rFonts w:ascii="Calibri" w:hAnsi="Calibri" w:cs="Calibri"/>
      <w:color w:val="000000"/>
      <w:sz w:val="24"/>
      <w:szCs w:val="24"/>
      <w14:ligatures w14:val="standardContextual"/>
    </w:rPr>
  </w:style>
  <w:style w:type="paragraph" w:customStyle="1" w:styleId="STitreCR">
    <w:name w:val="S_Titre CR"/>
    <w:basedOn w:val="Normal"/>
    <w:next w:val="Normal"/>
    <w:qFormat/>
    <w:rsid w:val="00183503"/>
    <w:pPr>
      <w:spacing w:before="360" w:after="600"/>
      <w:jc w:val="left"/>
    </w:pPr>
    <w:rPr>
      <w:rFonts w:ascii="Verdana" w:hAnsi="Verdana"/>
      <w:b/>
      <w:color w:val="006C9B" w:themeColor="accent1"/>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599453">
      <w:bodyDiv w:val="1"/>
      <w:marLeft w:val="0"/>
      <w:marRight w:val="0"/>
      <w:marTop w:val="0"/>
      <w:marBottom w:val="0"/>
      <w:divBdr>
        <w:top w:val="none" w:sz="0" w:space="0" w:color="auto"/>
        <w:left w:val="none" w:sz="0" w:space="0" w:color="auto"/>
        <w:bottom w:val="none" w:sz="0" w:space="0" w:color="auto"/>
        <w:right w:val="none" w:sz="0" w:space="0" w:color="auto"/>
      </w:divBdr>
    </w:div>
    <w:div w:id="1679573391">
      <w:bodyDiv w:val="1"/>
      <w:marLeft w:val="0"/>
      <w:marRight w:val="0"/>
      <w:marTop w:val="0"/>
      <w:marBottom w:val="0"/>
      <w:divBdr>
        <w:top w:val="none" w:sz="0" w:space="0" w:color="auto"/>
        <w:left w:val="none" w:sz="0" w:space="0" w:color="auto"/>
        <w:bottom w:val="none" w:sz="0" w:space="0" w:color="auto"/>
        <w:right w:val="none" w:sz="0" w:space="0" w:color="auto"/>
      </w:divBdr>
    </w:div>
    <w:div w:id="178476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mitri.collard@copech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es-eric.canonne@eoliennes-mer.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5.pn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js95\Desktop\PPT-Word-RF\PPT-Word-RF\Word-RapportNOY-TRE-R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84B63CD3CC47048BCC71C6663E5442"/>
        <w:category>
          <w:name w:val="Général"/>
          <w:gallery w:val="placeholder"/>
        </w:category>
        <w:types>
          <w:type w:val="bbPlcHdr"/>
        </w:types>
        <w:behaviors>
          <w:behavior w:val="content"/>
        </w:behaviors>
        <w:guid w:val="{679C8797-7AD1-4F4F-9B33-6D8A5A7C815A}"/>
      </w:docPartPr>
      <w:docPartBody>
        <w:p w:rsidR="003265BE" w:rsidRDefault="004C51B8" w:rsidP="004C51B8">
          <w:pPr>
            <w:pStyle w:val="A884B63CD3CC47048BCC71C6663E54424"/>
          </w:pPr>
          <w:r>
            <w:rPr>
              <w:rStyle w:val="Textedelespacerserv"/>
            </w:rPr>
            <w:t>Select an item</w:t>
          </w:r>
        </w:p>
      </w:docPartBody>
    </w:docPart>
    <w:docPart>
      <w:docPartPr>
        <w:name w:val="67C09A1FFA1443ADBAB30EC35C8FE1A7"/>
        <w:category>
          <w:name w:val="Général"/>
          <w:gallery w:val="placeholder"/>
        </w:category>
        <w:types>
          <w:type w:val="bbPlcHdr"/>
        </w:types>
        <w:behaviors>
          <w:behavior w:val="content"/>
        </w:behaviors>
        <w:guid w:val="{171DEA7C-2C4E-494D-8775-F474B278E47B}"/>
      </w:docPartPr>
      <w:docPartBody>
        <w:p w:rsidR="003265BE" w:rsidRDefault="004C51B8" w:rsidP="004C51B8">
          <w:pPr>
            <w:pStyle w:val="67C09A1FFA1443ADBAB30EC35C8FE1A74"/>
          </w:pPr>
          <w:r w:rsidRPr="004E448E">
            <w:rPr>
              <w:rStyle w:val="Textedelespacerserv"/>
            </w:rPr>
            <w:t>Reference</w:t>
          </w:r>
        </w:p>
      </w:docPartBody>
    </w:docPart>
    <w:docPart>
      <w:docPartPr>
        <w:name w:val="D2762BB6A9334C71A0A26BEEFEDE7813"/>
        <w:category>
          <w:name w:val="Général"/>
          <w:gallery w:val="placeholder"/>
        </w:category>
        <w:types>
          <w:type w:val="bbPlcHdr"/>
        </w:types>
        <w:behaviors>
          <w:behavior w:val="content"/>
        </w:behaviors>
        <w:guid w:val="{7A865520-A536-451E-B22E-491ED27E981F}"/>
      </w:docPartPr>
      <w:docPartBody>
        <w:p w:rsidR="003265BE" w:rsidRDefault="004C51B8" w:rsidP="004C51B8">
          <w:pPr>
            <w:pStyle w:val="D2762BB6A9334C71A0A26BEEFEDE78134"/>
          </w:pPr>
          <w:r>
            <w:rPr>
              <w:rStyle w:val="Textedelespacerserv"/>
            </w:rPr>
            <w:t>Select an item</w:t>
          </w:r>
        </w:p>
      </w:docPartBody>
    </w:docPart>
    <w:docPart>
      <w:docPartPr>
        <w:name w:val="2A3C8CF63595410CB93E935D5117CE8F"/>
        <w:category>
          <w:name w:val="General"/>
          <w:gallery w:val="placeholder"/>
        </w:category>
        <w:types>
          <w:type w:val="bbPlcHdr"/>
        </w:types>
        <w:behaviors>
          <w:behavior w:val="content"/>
        </w:behaviors>
        <w:guid w:val="{D6A95B53-9D77-4295-B696-0B31300B0379}"/>
      </w:docPartPr>
      <w:docPartBody>
        <w:p w:rsidR="00B519B7" w:rsidRDefault="008365E9" w:rsidP="008365E9">
          <w:pPr>
            <w:pStyle w:val="2A3C8CF63595410CB93E935D5117CE8F"/>
          </w:pPr>
          <w:r w:rsidRPr="000B34E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00"/>
    <w:rsid w:val="00022963"/>
    <w:rsid w:val="00035C90"/>
    <w:rsid w:val="0006135B"/>
    <w:rsid w:val="00104FDF"/>
    <w:rsid w:val="001C7E57"/>
    <w:rsid w:val="002861A9"/>
    <w:rsid w:val="003265BE"/>
    <w:rsid w:val="00477E41"/>
    <w:rsid w:val="004C51B8"/>
    <w:rsid w:val="004D3C8F"/>
    <w:rsid w:val="005F2E63"/>
    <w:rsid w:val="006335B4"/>
    <w:rsid w:val="00704139"/>
    <w:rsid w:val="008365E9"/>
    <w:rsid w:val="00853364"/>
    <w:rsid w:val="00870810"/>
    <w:rsid w:val="008D372F"/>
    <w:rsid w:val="00901A6A"/>
    <w:rsid w:val="009A4375"/>
    <w:rsid w:val="00A96D52"/>
    <w:rsid w:val="00AE797B"/>
    <w:rsid w:val="00B519B7"/>
    <w:rsid w:val="00B839A4"/>
    <w:rsid w:val="00B9190F"/>
    <w:rsid w:val="00BA2200"/>
    <w:rsid w:val="00D626D2"/>
    <w:rsid w:val="00DC1A69"/>
    <w:rsid w:val="00E83ADF"/>
    <w:rsid w:val="00E9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8365E9"/>
    <w:rPr>
      <w:color w:val="808080"/>
    </w:rPr>
  </w:style>
  <w:style w:type="paragraph" w:customStyle="1" w:styleId="A884B63CD3CC47048BCC71C6663E54424">
    <w:name w:val="A884B63CD3CC47048BCC71C6663E54424"/>
    <w:rsid w:val="004C51B8"/>
    <w:pPr>
      <w:spacing w:after="0" w:line="240" w:lineRule="auto"/>
      <w:jc w:val="both"/>
    </w:pPr>
    <w:rPr>
      <w:rFonts w:ascii="Verdana" w:eastAsiaTheme="minorHAnsi" w:hAnsi="Verdana" w:cs="Times New Roman"/>
      <w:color w:val="000000" w:themeColor="text1"/>
      <w:sz w:val="20"/>
      <w:szCs w:val="20"/>
      <w:lang w:val="fr-FR"/>
    </w:rPr>
  </w:style>
  <w:style w:type="paragraph" w:customStyle="1" w:styleId="67C09A1FFA1443ADBAB30EC35C8FE1A74">
    <w:name w:val="67C09A1FFA1443ADBAB30EC35C8FE1A74"/>
    <w:rsid w:val="004C51B8"/>
    <w:pPr>
      <w:spacing w:after="0" w:line="240" w:lineRule="auto"/>
    </w:pPr>
    <w:rPr>
      <w:rFonts w:ascii="Verdana" w:eastAsiaTheme="minorHAnsi" w:hAnsi="Verdana" w:cs="Times New Roman"/>
      <w:color w:val="000000" w:themeColor="text1"/>
      <w:sz w:val="20"/>
      <w:szCs w:val="20"/>
    </w:rPr>
  </w:style>
  <w:style w:type="paragraph" w:customStyle="1" w:styleId="D2762BB6A9334C71A0A26BEEFEDE78134">
    <w:name w:val="D2762BB6A9334C71A0A26BEEFEDE78134"/>
    <w:rsid w:val="004C51B8"/>
    <w:pPr>
      <w:spacing w:after="0" w:line="240" w:lineRule="auto"/>
      <w:jc w:val="both"/>
    </w:pPr>
    <w:rPr>
      <w:rFonts w:ascii="Verdana" w:eastAsiaTheme="minorHAnsi" w:hAnsi="Verdana" w:cs="Times New Roman"/>
      <w:color w:val="000000" w:themeColor="text1"/>
      <w:sz w:val="20"/>
      <w:szCs w:val="20"/>
      <w:lang w:val="fr-FR"/>
    </w:rPr>
  </w:style>
  <w:style w:type="paragraph" w:customStyle="1" w:styleId="2A3C8CF63595410CB93E935D5117CE8F">
    <w:name w:val="2A3C8CF63595410CB93E935D5117CE8F"/>
    <w:rsid w:val="008365E9"/>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Eoliennes_Couleurs">
      <a:dk1>
        <a:sysClr val="windowText" lastClr="000000"/>
      </a:dk1>
      <a:lt1>
        <a:sysClr val="window" lastClr="FFFFFF"/>
      </a:lt1>
      <a:dk2>
        <a:srgbClr val="689930"/>
      </a:dk2>
      <a:lt2>
        <a:srgbClr val="9BC61E"/>
      </a:lt2>
      <a:accent1>
        <a:srgbClr val="006C9B"/>
      </a:accent1>
      <a:accent2>
        <a:srgbClr val="00A8CD"/>
      </a:accent2>
      <a:accent3>
        <a:srgbClr val="667D9D"/>
      </a:accent3>
      <a:accent4>
        <a:srgbClr val="56358E"/>
      </a:accent4>
      <a:accent5>
        <a:srgbClr val="474D63"/>
      </a:accent5>
      <a:accent6>
        <a:srgbClr val="E10B41"/>
      </a:accent6>
      <a:hlink>
        <a:srgbClr val="000000"/>
      </a:hlink>
      <a:folHlink>
        <a:srgbClr val="000000"/>
      </a:folHlink>
    </a:clrScheme>
    <a:fontScheme name="Eolienne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c0b61f5-56bb-4cf9-a2de-2cc3fa1b2b80">MJ5MK774QMF5-1053842350-14037</_dlc_DocId>
    <_dlc_DocIdUrl xmlns="dc0b61f5-56bb-4cf9-a2de-2cc3fa1b2b80">
      <Url>https://eoliennesenmer.sharepoint.com/sites/Dieppe_-_relations_exterieures/_layouts/15/DocIdRedir.aspx?ID=MJ5MK774QMF5-1053842350-14037</Url>
      <Description>MJ5MK774QMF5-1053842350-14037</Description>
    </_dlc_DocIdUrl>
    <TaxCatchAll xmlns="b2dd6880-7543-4cda-81b3-465e6f13f671" xsi:nil="true"/>
    <lcf76f155ced4ddcb4097134ff3c332f xmlns="ab57d397-6210-4a48-947e-921737015d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4141DBCBF9E841A7206179D581FA5B" ma:contentTypeVersion="6" ma:contentTypeDescription="Crée un document." ma:contentTypeScope="" ma:versionID="7dbb4708534c74dcb96598b22d1666db">
  <xsd:schema xmlns:xsd="http://www.w3.org/2001/XMLSchema" xmlns:xs="http://www.w3.org/2001/XMLSchema" xmlns:p="http://schemas.microsoft.com/office/2006/metadata/properties" xmlns:ns2="dc0b61f5-56bb-4cf9-a2de-2cc3fa1b2b80" xmlns:ns3="6b502c45-e09e-44f7-b69b-c678bd042258" xmlns:ns4="ab57d397-6210-4a48-947e-921737015d5f" xmlns:ns5="b2dd6880-7543-4cda-81b3-465e6f13f671" targetNamespace="http://schemas.microsoft.com/office/2006/metadata/properties" ma:root="true" ma:fieldsID="3047d1d4cde98efdbc0790ff4c710e68" ns2:_="" ns3:_="" ns4:_="" ns5:_="">
    <xsd:import namespace="dc0b61f5-56bb-4cf9-a2de-2cc3fa1b2b80"/>
    <xsd:import namespace="6b502c45-e09e-44f7-b69b-c678bd042258"/>
    <xsd:import namespace="ab57d397-6210-4a48-947e-921737015d5f"/>
    <xsd:import namespace="b2dd6880-7543-4cda-81b3-465e6f13f67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b61f5-56bb-4cf9-a2de-2cc3fa1b2b8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02c45-e09e-44f7-b69b-c678bd0422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7d397-6210-4a48-947e-921737015d5f"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307b136a-c632-4837-b6d1-91d655605c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dd6880-7543-4cda-81b3-465e6f13f67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d9cd1ce-d93e-487b-a50c-15af17a0c156}" ma:internalName="TaxCatchAll" ma:showField="CatchAllData" ma:web="b2dd6880-7543-4cda-81b3-465e6f13f6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AF3C18-8B11-4C49-A700-69F75BA11D25}">
  <ds:schemaRefs>
    <ds:schemaRef ds:uri="http://schemas.openxmlformats.org/officeDocument/2006/bibliography"/>
  </ds:schemaRefs>
</ds:datastoreItem>
</file>

<file path=customXml/itemProps2.xml><?xml version="1.0" encoding="utf-8"?>
<ds:datastoreItem xmlns:ds="http://schemas.openxmlformats.org/officeDocument/2006/customXml" ds:itemID="{5BAE4B13-7705-415E-A6F2-4C7863AED525}">
  <ds:schemaRefs>
    <ds:schemaRef ds:uri="http://www.w3.org/XML/1998/namespace"/>
    <ds:schemaRef ds:uri="http://purl.org/dc/elements/1.1/"/>
    <ds:schemaRef ds:uri="d2c0a48e-9e58-4925-b622-1863e69b0742"/>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8ad4ce0f-aea0-4c02-8cb3-f246faad09ae"/>
    <ds:schemaRef ds:uri="http://purl.org/dc/dcmitype/"/>
  </ds:schemaRefs>
</ds:datastoreItem>
</file>

<file path=customXml/itemProps3.xml><?xml version="1.0" encoding="utf-8"?>
<ds:datastoreItem xmlns:ds="http://schemas.openxmlformats.org/officeDocument/2006/customXml" ds:itemID="{6FC929B8-B8F4-41D1-8178-468915E285BB}"/>
</file>

<file path=customXml/itemProps4.xml><?xml version="1.0" encoding="utf-8"?>
<ds:datastoreItem xmlns:ds="http://schemas.openxmlformats.org/officeDocument/2006/customXml" ds:itemID="{9A0CCEF3-1540-414F-83B5-7E1959F70336}">
  <ds:schemaRefs>
    <ds:schemaRef ds:uri="http://schemas.microsoft.com/sharepoint/v3/contenttype/forms"/>
  </ds:schemaRefs>
</ds:datastoreItem>
</file>

<file path=customXml/itemProps5.xml><?xml version="1.0" encoding="utf-8"?>
<ds:datastoreItem xmlns:ds="http://schemas.openxmlformats.org/officeDocument/2006/customXml" ds:itemID="{7E11B7AC-32E6-4B3A-BC00-8C8C719F066C}"/>
</file>

<file path=docProps/app.xml><?xml version="1.0" encoding="utf-8"?>
<Properties xmlns="http://schemas.openxmlformats.org/officeDocument/2006/extended-properties" xmlns:vt="http://schemas.openxmlformats.org/officeDocument/2006/docPropsVTypes">
  <Template>Word-RapportNOY-TRE-RF</Template>
  <TotalTime>6</TotalTime>
  <Pages>3</Pages>
  <Words>473</Words>
  <Characters>2606</Characters>
  <Application>Microsoft Office Word</Application>
  <DocSecurity>0</DocSecurity>
  <Lines>21</Lines>
  <Paragraphs>6</Paragraphs>
  <ScaleCrop>false</ScaleCrop>
  <Company>Éoliennes en mer</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Bernier</dc:creator>
  <cp:keywords/>
  <dc:description/>
  <cp:lastModifiedBy>Yannick Raymond</cp:lastModifiedBy>
  <cp:revision>7</cp:revision>
  <cp:lastPrinted>2016-06-02T09:54:00Z</cp:lastPrinted>
  <dcterms:created xsi:type="dcterms:W3CDTF">2024-11-04T19:08:00Z</dcterms:created>
  <dcterms:modified xsi:type="dcterms:W3CDTF">2024-11-04T19:13:00Z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0x010100614141DBCBF9E841A7206179D581FA5B</vt:lpwstr>
  </property>
  <property fmtid="{D5CDD505-2E9C-101B-9397-08002B2CF9AE}" pid="3" name="_dlc_DocIdItemGuid">
    <vt:lpwstr>2e3eec0b-dbb1-4417-b445-051d2bb3f687</vt:lpwstr>
  </property>
  <property fmtid="{D5CDD505-2E9C-101B-9397-08002B2CF9AE}" pid="4" name="Overall System">
    <vt:lpwstr/>
  </property>
  <property fmtid="{D5CDD505-2E9C-101B-9397-08002B2CF9AE}" pid="5" name="Revision">
    <vt:lpwstr/>
  </property>
  <property fmtid="{D5CDD505-2E9C-101B-9397-08002B2CF9AE}" pid="6" name="Document Status">
    <vt:lpwstr/>
  </property>
  <property fmtid="{D5CDD505-2E9C-101B-9397-08002B2CF9AE}" pid="7" name="Location Code">
    <vt:lpwstr/>
  </property>
  <property fmtid="{D5CDD505-2E9C-101B-9397-08002B2CF9AE}" pid="8" name="Document Type">
    <vt:lpwstr/>
  </property>
  <property fmtid="{D5CDD505-2E9C-101B-9397-08002B2CF9AE}" pid="9" name="Security Classification">
    <vt:lpwstr/>
  </property>
  <property fmtid="{D5CDD505-2E9C-101B-9397-08002B2CF9AE}" pid="10" name="Discipline">
    <vt:lpwstr/>
  </property>
  <property fmtid="{D5CDD505-2E9C-101B-9397-08002B2CF9AE}" pid="11" name="Originator">
    <vt:lpwstr/>
  </property>
  <property fmtid="{D5CDD505-2E9C-101B-9397-08002B2CF9AE}" pid="12" name="Order">
    <vt:r8>1403700</vt:r8>
  </property>
</Properties>
</file>